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B2BD" w14:textId="77777777" w:rsidR="004F136E" w:rsidRPr="004F136E" w:rsidRDefault="004F136E" w:rsidP="004F136E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4F136E">
        <w:rPr>
          <w:rFonts w:ascii="Book Antiqua" w:eastAsiaTheme="minorHAnsi" w:hAnsi="Book Antiqua" w:cstheme="minorBidi"/>
          <w:b/>
          <w:sz w:val="26"/>
          <w:szCs w:val="26"/>
        </w:rPr>
        <w:t>MARCH 31</w:t>
      </w:r>
    </w:p>
    <w:p w14:paraId="07F5C3B2" w14:textId="77777777" w:rsidR="004F136E" w:rsidRDefault="004F136E" w:rsidP="004F136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4F136E">
        <w:rPr>
          <w:rFonts w:ascii="Book Antiqua" w:eastAsiaTheme="minorHAnsi" w:hAnsi="Book Antiqua" w:cstheme="minorBidi"/>
          <w:b/>
          <w:bCs/>
          <w:sz w:val="26"/>
          <w:szCs w:val="26"/>
        </w:rPr>
        <w:t>Repose of St. Innocent, Metropolitan of Moscow, Enlightener of the Aleuts and Apostle to the Americas</w:t>
      </w:r>
    </w:p>
    <w:p w14:paraId="29F6EF1C" w14:textId="361C5F82" w:rsidR="004F136E" w:rsidRPr="004F136E" w:rsidRDefault="004F136E" w:rsidP="004F136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Tuesday, in honor of St. Innocent)</w:t>
      </w:r>
    </w:p>
    <w:p w14:paraId="00000007" w14:textId="713CBD02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C4BAD4" w14:textId="77777777" w:rsidR="004F136E" w:rsidRPr="004F136E" w:rsidRDefault="004F136E" w:rsidP="004F136E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4F136E">
        <w:rPr>
          <w:rFonts w:ascii="Book Antiqua" w:hAnsi="Book Antiqua"/>
          <w:b/>
          <w:sz w:val="26"/>
        </w:rPr>
        <w:t>"Lord I Call..."    Tone 1</w:t>
      </w:r>
    </w:p>
    <w:p w14:paraId="62403E57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</w:rPr>
      </w:pPr>
    </w:p>
    <w:p w14:paraId="3FB8D19E" w14:textId="77777777" w:rsidR="00275072" w:rsidRPr="00275072" w:rsidRDefault="00275072" w:rsidP="0027507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75072">
        <w:rPr>
          <w:rFonts w:ascii="Book Antiqua" w:hAnsi="Book Antiqua"/>
          <w:noProof/>
          <w:sz w:val="26"/>
          <w:u w:val="single"/>
        </w:rPr>
        <w:t>Lord</w:t>
      </w:r>
      <w:r w:rsidRPr="00275072">
        <w:rPr>
          <w:rFonts w:ascii="Book Antiqua" w:hAnsi="Book Antiqua"/>
          <w:noProof/>
          <w:sz w:val="26"/>
        </w:rPr>
        <w:t xml:space="preserve">, I call upon You, </w:t>
      </w:r>
      <w:r w:rsidRPr="00275072">
        <w:rPr>
          <w:rFonts w:ascii="Book Antiqua" w:hAnsi="Book Antiqua"/>
          <w:noProof/>
          <w:sz w:val="26"/>
          <w:u w:val="single"/>
        </w:rPr>
        <w:t>hear</w:t>
      </w:r>
      <w:r w:rsidRPr="00275072">
        <w:rPr>
          <w:rFonts w:ascii="Book Antiqua" w:hAnsi="Book Antiqua"/>
          <w:noProof/>
          <w:sz w:val="26"/>
        </w:rPr>
        <w:t xml:space="preserve"> me!</w:t>
      </w:r>
    </w:p>
    <w:p w14:paraId="304E79EF" w14:textId="77777777" w:rsidR="00275072" w:rsidRPr="00275072" w:rsidRDefault="00275072" w:rsidP="0027507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75072">
        <w:rPr>
          <w:rFonts w:ascii="Book Antiqua" w:hAnsi="Book Antiqua"/>
          <w:noProof/>
          <w:sz w:val="26"/>
          <w:u w:val="single"/>
        </w:rPr>
        <w:t>Hear</w:t>
      </w:r>
      <w:r w:rsidRPr="00275072">
        <w:rPr>
          <w:rFonts w:ascii="Book Antiqua" w:hAnsi="Book Antiqua"/>
          <w:noProof/>
          <w:sz w:val="26"/>
        </w:rPr>
        <w:t xml:space="preserve"> me, O Lord!</w:t>
      </w:r>
    </w:p>
    <w:p w14:paraId="4DA89001" w14:textId="77777777" w:rsidR="00275072" w:rsidRPr="00275072" w:rsidRDefault="00275072" w:rsidP="0027507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75072">
        <w:rPr>
          <w:rFonts w:ascii="Book Antiqua" w:hAnsi="Book Antiqua"/>
          <w:noProof/>
          <w:sz w:val="26"/>
          <w:u w:val="single"/>
        </w:rPr>
        <w:t>Lord</w:t>
      </w:r>
      <w:r w:rsidRPr="00275072">
        <w:rPr>
          <w:rFonts w:ascii="Book Antiqua" w:hAnsi="Book Antiqua"/>
          <w:noProof/>
          <w:sz w:val="26"/>
        </w:rPr>
        <w:t xml:space="preserve">, I call upon You, </w:t>
      </w:r>
      <w:r w:rsidRPr="00275072">
        <w:rPr>
          <w:rFonts w:ascii="Book Antiqua" w:hAnsi="Book Antiqua"/>
          <w:noProof/>
          <w:sz w:val="26"/>
          <w:u w:val="single"/>
        </w:rPr>
        <w:t>hear</w:t>
      </w:r>
      <w:r w:rsidRPr="00275072">
        <w:rPr>
          <w:rFonts w:ascii="Book Antiqua" w:hAnsi="Book Antiqua"/>
          <w:noProof/>
          <w:sz w:val="26"/>
        </w:rPr>
        <w:t xml:space="preserve"> me! </w:t>
      </w:r>
    </w:p>
    <w:p w14:paraId="56A94975" w14:textId="77777777" w:rsidR="00275072" w:rsidRPr="00275072" w:rsidRDefault="00275072" w:rsidP="0027507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75072">
        <w:rPr>
          <w:rFonts w:ascii="Book Antiqua" w:hAnsi="Book Antiqua"/>
          <w:noProof/>
          <w:sz w:val="26"/>
        </w:rPr>
        <w:t>Re</w:t>
      </w:r>
      <w:r w:rsidRPr="00275072">
        <w:rPr>
          <w:rFonts w:ascii="Book Antiqua" w:hAnsi="Book Antiqua"/>
          <w:noProof/>
          <w:sz w:val="26"/>
          <w:u w:val="single"/>
        </w:rPr>
        <w:t>ceive</w:t>
      </w:r>
      <w:r w:rsidRPr="00275072">
        <w:rPr>
          <w:rFonts w:ascii="Book Antiqua" w:hAnsi="Book Antiqua"/>
          <w:noProof/>
          <w:sz w:val="26"/>
        </w:rPr>
        <w:t xml:space="preserve"> the </w:t>
      </w:r>
      <w:r w:rsidRPr="00275072">
        <w:rPr>
          <w:rFonts w:ascii="Book Antiqua" w:hAnsi="Book Antiqua"/>
          <w:noProof/>
          <w:sz w:val="26"/>
          <w:u w:val="single"/>
        </w:rPr>
        <w:t>voice</w:t>
      </w:r>
      <w:r w:rsidRPr="00275072">
        <w:rPr>
          <w:rFonts w:ascii="Book Antiqua" w:hAnsi="Book Antiqua"/>
          <w:noProof/>
          <w:sz w:val="26"/>
        </w:rPr>
        <w:t xml:space="preserve"> of my prayer,</w:t>
      </w:r>
    </w:p>
    <w:p w14:paraId="3773F834" w14:textId="77777777" w:rsidR="00275072" w:rsidRPr="00275072" w:rsidRDefault="00275072" w:rsidP="0027507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75072">
        <w:rPr>
          <w:rFonts w:ascii="Book Antiqua" w:hAnsi="Book Antiqua"/>
          <w:noProof/>
          <w:sz w:val="26"/>
        </w:rPr>
        <w:t xml:space="preserve">when I </w:t>
      </w:r>
      <w:r w:rsidRPr="00275072">
        <w:rPr>
          <w:rFonts w:ascii="Book Antiqua" w:hAnsi="Book Antiqua"/>
          <w:noProof/>
          <w:sz w:val="26"/>
          <w:u w:val="single"/>
        </w:rPr>
        <w:t>call</w:t>
      </w:r>
      <w:r w:rsidRPr="00275072">
        <w:rPr>
          <w:rFonts w:ascii="Book Antiqua" w:hAnsi="Book Antiqua"/>
          <w:noProof/>
          <w:sz w:val="26"/>
        </w:rPr>
        <w:t xml:space="preserve"> up</w:t>
      </w:r>
      <w:r w:rsidRPr="00275072">
        <w:rPr>
          <w:rFonts w:ascii="Book Antiqua" w:hAnsi="Book Antiqua"/>
          <w:noProof/>
          <w:sz w:val="26"/>
          <w:u w:val="single"/>
        </w:rPr>
        <w:t>on</w:t>
      </w:r>
      <w:r w:rsidRPr="00275072">
        <w:rPr>
          <w:rFonts w:ascii="Book Antiqua" w:hAnsi="Book Antiqua"/>
          <w:noProof/>
          <w:sz w:val="26"/>
        </w:rPr>
        <w:t xml:space="preserve"> You!//</w:t>
      </w:r>
    </w:p>
    <w:p w14:paraId="7705AF8A" w14:textId="77777777" w:rsidR="00275072" w:rsidRPr="00275072" w:rsidRDefault="00275072" w:rsidP="0027507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75072">
        <w:rPr>
          <w:rFonts w:ascii="Book Antiqua" w:hAnsi="Book Antiqua"/>
          <w:noProof/>
          <w:sz w:val="26"/>
          <w:u w:val="single"/>
        </w:rPr>
        <w:t>Hear</w:t>
      </w:r>
      <w:r w:rsidRPr="00275072">
        <w:rPr>
          <w:rFonts w:ascii="Book Antiqua" w:hAnsi="Book Antiqua"/>
          <w:noProof/>
          <w:sz w:val="26"/>
        </w:rPr>
        <w:t xml:space="preserve"> </w:t>
      </w:r>
      <w:r w:rsidRPr="00275072">
        <w:rPr>
          <w:rFonts w:ascii="Book Antiqua" w:hAnsi="Book Antiqua"/>
          <w:noProof/>
          <w:sz w:val="26"/>
          <w:u w:val="single"/>
        </w:rPr>
        <w:t>me</w:t>
      </w:r>
      <w:r w:rsidRPr="00275072">
        <w:rPr>
          <w:rFonts w:ascii="Book Antiqua" w:hAnsi="Book Antiqua"/>
          <w:noProof/>
          <w:sz w:val="26"/>
        </w:rPr>
        <w:t>, O Lord!</w:t>
      </w:r>
    </w:p>
    <w:p w14:paraId="302C3A5E" w14:textId="77777777" w:rsidR="00275072" w:rsidRPr="00275072" w:rsidRDefault="00275072" w:rsidP="0027507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2BC7FE18" w14:textId="77777777" w:rsidR="00275072" w:rsidRPr="00275072" w:rsidRDefault="00275072" w:rsidP="00275072">
      <w:pPr>
        <w:spacing w:line="240" w:lineRule="auto"/>
        <w:rPr>
          <w:rFonts w:ascii="Book Antiqua" w:hAnsi="Book Antiqua"/>
          <w:noProof/>
          <w:sz w:val="26"/>
        </w:rPr>
      </w:pPr>
      <w:r w:rsidRPr="00275072">
        <w:rPr>
          <w:rFonts w:ascii="Book Antiqua" w:hAnsi="Book Antiqua"/>
          <w:noProof/>
          <w:sz w:val="26"/>
        </w:rPr>
        <w:t xml:space="preserve">Let my </w:t>
      </w:r>
      <w:r w:rsidRPr="00275072">
        <w:rPr>
          <w:rFonts w:ascii="Book Antiqua" w:hAnsi="Book Antiqua"/>
          <w:noProof/>
          <w:sz w:val="26"/>
          <w:u w:val="single"/>
        </w:rPr>
        <w:t>prayer</w:t>
      </w:r>
      <w:r w:rsidRPr="00275072">
        <w:rPr>
          <w:rFonts w:ascii="Book Antiqua" w:hAnsi="Book Antiqua"/>
          <w:noProof/>
          <w:sz w:val="26"/>
        </w:rPr>
        <w:t xml:space="preserve"> arise</w:t>
      </w:r>
    </w:p>
    <w:p w14:paraId="326B9F4F" w14:textId="77777777" w:rsidR="00275072" w:rsidRPr="00275072" w:rsidRDefault="00275072" w:rsidP="0027507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75072">
        <w:rPr>
          <w:rFonts w:ascii="Book Antiqua" w:hAnsi="Book Antiqua"/>
          <w:noProof/>
          <w:sz w:val="26"/>
        </w:rPr>
        <w:t xml:space="preserve">in Your sight as </w:t>
      </w:r>
      <w:r w:rsidRPr="00275072">
        <w:rPr>
          <w:rFonts w:ascii="Book Antiqua" w:hAnsi="Book Antiqua"/>
          <w:noProof/>
          <w:sz w:val="26"/>
          <w:u w:val="single"/>
        </w:rPr>
        <w:t>in</w:t>
      </w:r>
      <w:r w:rsidRPr="00275072">
        <w:rPr>
          <w:rFonts w:ascii="Book Antiqua" w:hAnsi="Book Antiqua"/>
          <w:noProof/>
          <w:sz w:val="26"/>
        </w:rPr>
        <w:t>cense,</w:t>
      </w:r>
    </w:p>
    <w:p w14:paraId="65CB6334" w14:textId="77777777" w:rsidR="00275072" w:rsidRPr="00275072" w:rsidRDefault="00275072" w:rsidP="0027507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75072">
        <w:rPr>
          <w:rFonts w:ascii="Book Antiqua" w:hAnsi="Book Antiqua"/>
          <w:noProof/>
          <w:sz w:val="26"/>
        </w:rPr>
        <w:t xml:space="preserve">and </w:t>
      </w:r>
      <w:r w:rsidRPr="00275072">
        <w:rPr>
          <w:rFonts w:ascii="Book Antiqua" w:hAnsi="Book Antiqua"/>
          <w:noProof/>
          <w:sz w:val="26"/>
          <w:u w:val="single"/>
        </w:rPr>
        <w:t>let</w:t>
      </w:r>
      <w:r w:rsidRPr="00275072">
        <w:rPr>
          <w:rFonts w:ascii="Book Antiqua" w:hAnsi="Book Antiqua"/>
          <w:noProof/>
          <w:sz w:val="26"/>
        </w:rPr>
        <w:t xml:space="preserve"> the lifting </w:t>
      </w:r>
      <w:r w:rsidRPr="00275072">
        <w:rPr>
          <w:rFonts w:ascii="Book Antiqua" w:hAnsi="Book Antiqua"/>
          <w:noProof/>
          <w:sz w:val="26"/>
          <w:u w:val="single"/>
        </w:rPr>
        <w:t>up</w:t>
      </w:r>
      <w:r w:rsidRPr="00275072">
        <w:rPr>
          <w:rFonts w:ascii="Book Antiqua" w:hAnsi="Book Antiqua"/>
          <w:noProof/>
          <w:sz w:val="26"/>
        </w:rPr>
        <w:t xml:space="preserve"> of my hands </w:t>
      </w:r>
    </w:p>
    <w:p w14:paraId="46A9A2FF" w14:textId="77777777" w:rsidR="00275072" w:rsidRPr="00275072" w:rsidRDefault="00275072" w:rsidP="0027507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75072">
        <w:rPr>
          <w:rFonts w:ascii="Book Antiqua" w:hAnsi="Book Antiqua"/>
          <w:noProof/>
          <w:sz w:val="26"/>
        </w:rPr>
        <w:t xml:space="preserve">be an </w:t>
      </w:r>
      <w:r w:rsidRPr="00275072">
        <w:rPr>
          <w:rFonts w:ascii="Book Antiqua" w:hAnsi="Book Antiqua"/>
          <w:noProof/>
          <w:sz w:val="26"/>
          <w:u w:val="single"/>
        </w:rPr>
        <w:t>eve</w:t>
      </w:r>
      <w:r w:rsidRPr="00275072">
        <w:rPr>
          <w:rFonts w:ascii="Book Antiqua" w:hAnsi="Book Antiqua"/>
          <w:noProof/>
          <w:sz w:val="26"/>
        </w:rPr>
        <w:t xml:space="preserve">ning </w:t>
      </w:r>
      <w:r w:rsidRPr="00275072">
        <w:rPr>
          <w:rFonts w:ascii="Book Antiqua" w:hAnsi="Book Antiqua"/>
          <w:noProof/>
          <w:sz w:val="26"/>
          <w:u w:val="single"/>
        </w:rPr>
        <w:t>sac</w:t>
      </w:r>
      <w:r w:rsidRPr="00275072">
        <w:rPr>
          <w:rFonts w:ascii="Book Antiqua" w:hAnsi="Book Antiqua"/>
          <w:noProof/>
          <w:sz w:val="26"/>
        </w:rPr>
        <w:t>rifice!//</w:t>
      </w:r>
    </w:p>
    <w:p w14:paraId="74DEFA0F" w14:textId="77777777" w:rsidR="00275072" w:rsidRPr="00275072" w:rsidRDefault="00275072" w:rsidP="0027507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75072">
        <w:rPr>
          <w:rFonts w:ascii="Book Antiqua" w:hAnsi="Book Antiqua"/>
          <w:noProof/>
          <w:sz w:val="26"/>
          <w:u w:val="single"/>
        </w:rPr>
        <w:t>Hear</w:t>
      </w:r>
      <w:r w:rsidRPr="00275072">
        <w:rPr>
          <w:rFonts w:ascii="Book Antiqua" w:hAnsi="Book Antiqua"/>
          <w:noProof/>
          <w:sz w:val="26"/>
        </w:rPr>
        <w:t xml:space="preserve"> </w:t>
      </w:r>
      <w:r w:rsidRPr="00275072">
        <w:rPr>
          <w:rFonts w:ascii="Book Antiqua" w:hAnsi="Book Antiqua"/>
          <w:noProof/>
          <w:sz w:val="26"/>
          <w:u w:val="single"/>
        </w:rPr>
        <w:t>me</w:t>
      </w:r>
      <w:r w:rsidRPr="00275072">
        <w:rPr>
          <w:rFonts w:ascii="Book Antiqua" w:hAnsi="Book Antiqua"/>
          <w:noProof/>
          <w:sz w:val="26"/>
        </w:rPr>
        <w:t>, O Lord!</w:t>
      </w:r>
    </w:p>
    <w:p w14:paraId="292C0118" w14:textId="77777777" w:rsidR="00275072" w:rsidRPr="00275072" w:rsidRDefault="00275072" w:rsidP="00275072">
      <w:pPr>
        <w:spacing w:line="240" w:lineRule="auto"/>
        <w:rPr>
          <w:rFonts w:ascii="Book Antiqua" w:hAnsi="Book Antiqua"/>
          <w:sz w:val="26"/>
        </w:rPr>
      </w:pPr>
    </w:p>
    <w:p w14:paraId="1832C213" w14:textId="77777777" w:rsidR="00275072" w:rsidRPr="00275072" w:rsidRDefault="00275072" w:rsidP="0027507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27507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7507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275072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0000001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BF2ACE" w14:textId="77777777" w:rsidR="004F136E" w:rsidRPr="004F136E" w:rsidRDefault="004F136E" w:rsidP="004F136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Book Antiqua" w:hAnsi="Book Antiqua"/>
          <w:b/>
          <w:bCs/>
          <w:sz w:val="26"/>
          <w:szCs w:val="26"/>
        </w:rPr>
        <w:t>Tone 1</w:t>
      </w:r>
      <w:r w:rsidRPr="004F136E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4F136E">
        <w:rPr>
          <w:rFonts w:ascii="Book Antiqua" w:hAnsi="Book Antiqua"/>
          <w:i/>
          <w:iCs/>
          <w:color w:val="FF0000"/>
          <w:sz w:val="26"/>
          <w:szCs w:val="26"/>
        </w:rPr>
        <w:tab/>
        <w:t>Idiomelon</w:t>
      </w:r>
      <w:r w:rsidRPr="004F136E">
        <w:rPr>
          <w:rFonts w:ascii="Book Antiqua" w:hAnsi="Book Antiqua"/>
          <w:i/>
          <w:iCs/>
          <w:color w:val="FF0000"/>
          <w:sz w:val="26"/>
          <w:szCs w:val="26"/>
        </w:rPr>
        <w:tab/>
        <w:t>(from the Lenten Triodion)</w:t>
      </w:r>
    </w:p>
    <w:p w14:paraId="0BD9F895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DEE153C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  <w:u w:val="single"/>
        </w:rPr>
        <w:t>Clothed</w:t>
      </w:r>
      <w:r w:rsidRPr="00211AFD">
        <w:rPr>
          <w:rFonts w:ascii="Book Antiqua" w:hAnsi="Book Antiqua"/>
          <w:noProof/>
          <w:sz w:val="26"/>
          <w:szCs w:val="26"/>
        </w:rPr>
        <w:t xml:space="preserve"> in the divinely-woven purple of self-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mas</w:t>
      </w:r>
      <w:r w:rsidRPr="00211AFD">
        <w:rPr>
          <w:rFonts w:ascii="Book Antiqua" w:hAnsi="Book Antiqua"/>
          <w:noProof/>
          <w:sz w:val="26"/>
          <w:szCs w:val="26"/>
        </w:rPr>
        <w:t>tery,</w:t>
      </w:r>
    </w:p>
    <w:p w14:paraId="41B171D1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>the fine linen of incor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rup</w:t>
      </w:r>
      <w:r w:rsidRPr="00211AFD">
        <w:rPr>
          <w:rFonts w:ascii="Book Antiqua" w:hAnsi="Book Antiqua"/>
          <w:noProof/>
          <w:sz w:val="26"/>
          <w:szCs w:val="26"/>
        </w:rPr>
        <w:t>tion,</w:t>
      </w:r>
    </w:p>
    <w:p w14:paraId="4F6842A8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O my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soul</w:t>
      </w:r>
      <w:r w:rsidRPr="00211AFD">
        <w:rPr>
          <w:rFonts w:ascii="Book Antiqua" w:hAnsi="Book Antiqua"/>
          <w:noProof/>
          <w:sz w:val="26"/>
          <w:szCs w:val="26"/>
        </w:rPr>
        <w:t xml:space="preserve">, you have mocked your own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dig</w:t>
      </w:r>
      <w:r w:rsidRPr="00211AFD">
        <w:rPr>
          <w:rFonts w:ascii="Book Antiqua" w:hAnsi="Book Antiqua"/>
          <w:noProof/>
          <w:sz w:val="26"/>
          <w:szCs w:val="26"/>
        </w:rPr>
        <w:t>nity!</w:t>
      </w:r>
    </w:p>
    <w:p w14:paraId="6DD1F7CD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You have sought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pleas</w:t>
      </w:r>
      <w:r w:rsidRPr="00211AFD">
        <w:rPr>
          <w:rFonts w:ascii="Book Antiqua" w:hAnsi="Book Antiqua"/>
          <w:noProof/>
          <w:sz w:val="26"/>
          <w:szCs w:val="26"/>
        </w:rPr>
        <w:t xml:space="preserve">ure and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wealth</w:t>
      </w:r>
      <w:r w:rsidRPr="00211AFD">
        <w:rPr>
          <w:rFonts w:ascii="Book Antiqua" w:hAnsi="Book Antiqua"/>
          <w:noProof/>
          <w:sz w:val="26"/>
          <w:szCs w:val="26"/>
        </w:rPr>
        <w:t xml:space="preserve"> in sin,</w:t>
      </w:r>
    </w:p>
    <w:p w14:paraId="2B1C6C55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looking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down</w:t>
      </w:r>
      <w:r w:rsidRPr="00211AFD">
        <w:rPr>
          <w:rFonts w:ascii="Book Antiqua" w:hAnsi="Book Antiqua"/>
          <w:noProof/>
          <w:sz w:val="26"/>
          <w:szCs w:val="26"/>
        </w:rPr>
        <w:t xml:space="preserve"> on your brothers, as the rich man on poor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Laz</w:t>
      </w:r>
      <w:r w:rsidRPr="00211AFD">
        <w:rPr>
          <w:rFonts w:ascii="Book Antiqua" w:hAnsi="Book Antiqua"/>
          <w:noProof/>
          <w:sz w:val="26"/>
          <w:szCs w:val="26"/>
        </w:rPr>
        <w:t>arus.</w:t>
      </w:r>
    </w:p>
    <w:p w14:paraId="7C74D244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But that you may not be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chas</w:t>
      </w:r>
      <w:r w:rsidRPr="00211AFD">
        <w:rPr>
          <w:rFonts w:ascii="Book Antiqua" w:hAnsi="Book Antiqua"/>
          <w:noProof/>
          <w:sz w:val="26"/>
          <w:szCs w:val="26"/>
        </w:rPr>
        <w:t>tised with him</w:t>
      </w:r>
    </w:p>
    <w:p w14:paraId="28B36F4B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be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poor</w:t>
      </w:r>
      <w:r w:rsidRPr="00211AFD">
        <w:rPr>
          <w:rFonts w:ascii="Book Antiqua" w:hAnsi="Book Antiqua"/>
          <w:noProof/>
          <w:sz w:val="26"/>
          <w:szCs w:val="26"/>
        </w:rPr>
        <w:t xml:space="preserve"> in spirit, and cry to the Lord Who was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hum</w:t>
      </w:r>
      <w:r w:rsidRPr="00211AFD">
        <w:rPr>
          <w:rFonts w:ascii="Book Antiqua" w:hAnsi="Book Antiqua"/>
          <w:noProof/>
          <w:sz w:val="26"/>
          <w:szCs w:val="26"/>
        </w:rPr>
        <w:t>bled for your sake:</w:t>
      </w:r>
    </w:p>
    <w:p w14:paraId="06C15C01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“Before the Cross, You wore wear the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pur</w:t>
      </w:r>
      <w:r w:rsidRPr="00211AFD">
        <w:rPr>
          <w:rFonts w:ascii="Book Antiqua" w:hAnsi="Book Antiqua"/>
          <w:noProof/>
          <w:sz w:val="26"/>
          <w:szCs w:val="26"/>
        </w:rPr>
        <w:t xml:space="preserve">ple of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mock</w:t>
      </w:r>
      <w:r w:rsidRPr="00211AFD">
        <w:rPr>
          <w:rFonts w:ascii="Book Antiqua" w:hAnsi="Book Antiqua"/>
          <w:noProof/>
          <w:sz w:val="26"/>
          <w:szCs w:val="26"/>
        </w:rPr>
        <w:t>ery;</w:t>
      </w:r>
    </w:p>
    <w:p w14:paraId="42F337FA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You were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cru</w:t>
      </w:r>
      <w:r w:rsidRPr="00211AFD">
        <w:rPr>
          <w:rFonts w:ascii="Book Antiqua" w:hAnsi="Book Antiqua"/>
          <w:noProof/>
          <w:sz w:val="26"/>
          <w:szCs w:val="26"/>
        </w:rPr>
        <w:t xml:space="preserve">cified naked for my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sake</w:t>
      </w:r>
      <w:r w:rsidRPr="00211AFD">
        <w:rPr>
          <w:rFonts w:ascii="Book Antiqua" w:hAnsi="Book Antiqua"/>
          <w:noProof/>
          <w:sz w:val="26"/>
          <w:szCs w:val="26"/>
        </w:rPr>
        <w:t>, O Christ;</w:t>
      </w:r>
    </w:p>
    <w:p w14:paraId="07B752B5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>deliver me from e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ter</w:t>
      </w:r>
      <w:r w:rsidRPr="00211AFD">
        <w:rPr>
          <w:rFonts w:ascii="Book Antiqua" w:hAnsi="Book Antiqua"/>
          <w:noProof/>
          <w:sz w:val="26"/>
          <w:szCs w:val="26"/>
        </w:rPr>
        <w:t>nal shame,//</w:t>
      </w:r>
    </w:p>
    <w:p w14:paraId="1EEC97E9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and vest me in the robe of Your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King</w:t>
      </w:r>
      <w:r w:rsidRPr="00211AFD">
        <w:rPr>
          <w:rFonts w:ascii="Book Antiqua" w:hAnsi="Book Antiqua"/>
          <w:noProof/>
          <w:sz w:val="26"/>
          <w:szCs w:val="26"/>
        </w:rPr>
        <w:t>dom.”</w:t>
      </w:r>
    </w:p>
    <w:p w14:paraId="0000001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EC20AEA" w14:textId="77777777" w:rsidR="00275072" w:rsidRPr="00275072" w:rsidRDefault="00275072" w:rsidP="0027507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eading=h.30j0zll" w:colFirst="0" w:colLast="0"/>
      <w:bookmarkStart w:id="1" w:name="_Hlk72404550"/>
      <w:bookmarkEnd w:id="0"/>
      <w:r w:rsidRPr="0027507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75072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275072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1"/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9CD7EC1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color w:val="FF0000"/>
          <w:sz w:val="26"/>
          <w:szCs w:val="26"/>
        </w:rPr>
      </w:pPr>
      <w:r w:rsidRPr="004F136E">
        <w:rPr>
          <w:rFonts w:ascii="Book Antiqua" w:hAnsi="Book Antiqua"/>
          <w:noProof/>
          <w:color w:val="FF0000"/>
          <w:sz w:val="26"/>
          <w:szCs w:val="26"/>
        </w:rPr>
        <w:t>(Repeat: “Clothed in the divinely-woven…”)</w:t>
      </w:r>
    </w:p>
    <w:p w14:paraId="05F47E50" w14:textId="77777777" w:rsidR="004F136E" w:rsidRDefault="004F13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FAF01B" w14:textId="77777777" w:rsidR="00275072" w:rsidRPr="00275072" w:rsidRDefault="00275072" w:rsidP="00275072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2" w:name="_heading=h.1fob9te" w:colFirst="0" w:colLast="0"/>
      <w:bookmarkStart w:id="3" w:name="_Hlk72404554"/>
      <w:bookmarkEnd w:id="2"/>
      <w:r w:rsidRPr="00275072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275072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275072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3"/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A02CFA" w14:textId="77777777" w:rsidR="004F136E" w:rsidRPr="004F136E" w:rsidRDefault="004F136E" w:rsidP="004F136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136E">
        <w:rPr>
          <w:rFonts w:ascii="Book Antiqua" w:hAnsi="Book Antiqua"/>
          <w:b/>
          <w:bCs/>
          <w:sz w:val="26"/>
          <w:szCs w:val="26"/>
        </w:rPr>
        <w:t>Tone 1</w:t>
      </w:r>
      <w:r w:rsidRPr="004F136E">
        <w:rPr>
          <w:rFonts w:ascii="Book Antiqua" w:hAnsi="Book Antiqua"/>
          <w:b/>
          <w:bCs/>
          <w:sz w:val="26"/>
          <w:szCs w:val="26"/>
        </w:rPr>
        <w:tab/>
      </w:r>
      <w:r w:rsidRPr="004F136E">
        <w:rPr>
          <w:rFonts w:ascii="Book Antiqua" w:hAnsi="Book Antiqua"/>
          <w:i/>
          <w:iCs/>
          <w:noProof/>
          <w:color w:val="FF0000"/>
          <w:sz w:val="26"/>
          <w:szCs w:val="26"/>
        </w:rPr>
        <w:t>(for the Martyrs)</w:t>
      </w:r>
    </w:p>
    <w:p w14:paraId="0DEA210E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3D87372" w14:textId="77777777" w:rsidR="00211AFD" w:rsidRPr="00AC1252" w:rsidRDefault="00211AFD" w:rsidP="00211AFD">
      <w:pPr>
        <w:pStyle w:val="NoSpacing"/>
        <w:rPr>
          <w:rFonts w:ascii="Book Antiqua" w:hAnsi="Book Antiqua"/>
          <w:sz w:val="26"/>
          <w:szCs w:val="26"/>
        </w:rPr>
      </w:pPr>
      <w:r w:rsidRPr="00AC1252">
        <w:rPr>
          <w:rFonts w:ascii="Book Antiqua" w:hAnsi="Book Antiqua"/>
          <w:sz w:val="26"/>
          <w:szCs w:val="26"/>
        </w:rPr>
        <w:t>Y</w:t>
      </w:r>
      <w:r>
        <w:rPr>
          <w:rFonts w:ascii="Book Antiqua" w:hAnsi="Book Antiqua"/>
          <w:sz w:val="26"/>
          <w:szCs w:val="26"/>
        </w:rPr>
        <w:t>ou</w:t>
      </w:r>
      <w:r w:rsidRPr="00AC1252">
        <w:rPr>
          <w:rFonts w:ascii="Book Antiqua" w:hAnsi="Book Antiqua"/>
          <w:sz w:val="26"/>
          <w:szCs w:val="26"/>
        </w:rPr>
        <w:t xml:space="preserve"> </w:t>
      </w:r>
      <w:r w:rsidRPr="00AC1252">
        <w:rPr>
          <w:rFonts w:ascii="Book Antiqua" w:hAnsi="Book Antiqua"/>
          <w:sz w:val="26"/>
          <w:szCs w:val="26"/>
          <w:u w:val="single"/>
        </w:rPr>
        <w:t>made</w:t>
      </w:r>
      <w:r w:rsidRPr="00AC1252">
        <w:rPr>
          <w:rFonts w:ascii="Book Antiqua" w:hAnsi="Book Antiqua"/>
          <w:sz w:val="26"/>
          <w:szCs w:val="26"/>
        </w:rPr>
        <w:t xml:space="preserve"> a wise ex</w:t>
      </w:r>
      <w:r w:rsidRPr="00AC1252">
        <w:rPr>
          <w:rFonts w:ascii="Book Antiqua" w:hAnsi="Book Antiqua"/>
          <w:sz w:val="26"/>
          <w:szCs w:val="26"/>
          <w:u w:val="single"/>
        </w:rPr>
        <w:t>change</w:t>
      </w:r>
      <w:r w:rsidRPr="00AC1252">
        <w:rPr>
          <w:rFonts w:ascii="Book Antiqua" w:hAnsi="Book Antiqua"/>
          <w:sz w:val="26"/>
          <w:szCs w:val="26"/>
        </w:rPr>
        <w:t>, O saints.</w:t>
      </w:r>
    </w:p>
    <w:p w14:paraId="01D1BBF4" w14:textId="77777777" w:rsidR="00211AFD" w:rsidRPr="00AC1252" w:rsidRDefault="00211AFD" w:rsidP="00211AFD">
      <w:pPr>
        <w:pStyle w:val="NoSpacing"/>
        <w:rPr>
          <w:rFonts w:ascii="Book Antiqua" w:hAnsi="Book Antiqua"/>
          <w:sz w:val="26"/>
          <w:szCs w:val="26"/>
        </w:rPr>
      </w:pPr>
      <w:r w:rsidRPr="00AC1252">
        <w:rPr>
          <w:rFonts w:ascii="Book Antiqua" w:hAnsi="Book Antiqua"/>
          <w:sz w:val="26"/>
          <w:szCs w:val="26"/>
        </w:rPr>
        <w:t>Y</w:t>
      </w:r>
      <w:r>
        <w:rPr>
          <w:rFonts w:ascii="Book Antiqua" w:hAnsi="Book Antiqua"/>
          <w:sz w:val="26"/>
          <w:szCs w:val="26"/>
        </w:rPr>
        <w:t>ou</w:t>
      </w:r>
      <w:r w:rsidRPr="00AC1252">
        <w:rPr>
          <w:rFonts w:ascii="Book Antiqua" w:hAnsi="Book Antiqua"/>
          <w:sz w:val="26"/>
          <w:szCs w:val="26"/>
        </w:rPr>
        <w:t xml:space="preserve"> offered your blood and received </w:t>
      </w:r>
      <w:r w:rsidRPr="00AC1252">
        <w:rPr>
          <w:rFonts w:ascii="Book Antiqua" w:hAnsi="Book Antiqua"/>
          <w:sz w:val="26"/>
          <w:szCs w:val="26"/>
          <w:u w:val="single"/>
        </w:rPr>
        <w:t>heav</w:t>
      </w:r>
      <w:r w:rsidRPr="00AC1252">
        <w:rPr>
          <w:rFonts w:ascii="Book Antiqua" w:hAnsi="Book Antiqua"/>
          <w:sz w:val="26"/>
          <w:szCs w:val="26"/>
        </w:rPr>
        <w:t>en in return.</w:t>
      </w:r>
    </w:p>
    <w:p w14:paraId="66242374" w14:textId="77777777" w:rsidR="00211AFD" w:rsidRPr="00AC1252" w:rsidRDefault="00211AFD" w:rsidP="00211AFD">
      <w:pPr>
        <w:pStyle w:val="NoSpacing"/>
        <w:rPr>
          <w:rFonts w:ascii="Book Antiqua" w:hAnsi="Book Antiqua"/>
          <w:sz w:val="26"/>
          <w:szCs w:val="26"/>
        </w:rPr>
      </w:pPr>
      <w:r w:rsidRPr="00AC1252">
        <w:rPr>
          <w:rFonts w:ascii="Book Antiqua" w:hAnsi="Book Antiqua"/>
          <w:sz w:val="26"/>
          <w:szCs w:val="26"/>
        </w:rPr>
        <w:t>Y</w:t>
      </w:r>
      <w:r>
        <w:rPr>
          <w:rFonts w:ascii="Book Antiqua" w:hAnsi="Book Antiqua"/>
          <w:sz w:val="26"/>
          <w:szCs w:val="26"/>
        </w:rPr>
        <w:t>ou</w:t>
      </w:r>
      <w:r w:rsidRPr="00AC1252">
        <w:rPr>
          <w:rFonts w:ascii="Book Antiqua" w:hAnsi="Book Antiqua"/>
          <w:sz w:val="26"/>
          <w:szCs w:val="26"/>
        </w:rPr>
        <w:t xml:space="preserve"> </w:t>
      </w:r>
      <w:r w:rsidRPr="00AC1252">
        <w:rPr>
          <w:rFonts w:ascii="Book Antiqua" w:hAnsi="Book Antiqua"/>
          <w:sz w:val="26"/>
          <w:szCs w:val="26"/>
          <w:u w:val="single"/>
        </w:rPr>
        <w:t>suf</w:t>
      </w:r>
      <w:r w:rsidRPr="00AC1252">
        <w:rPr>
          <w:rFonts w:ascii="Book Antiqua" w:hAnsi="Book Antiqua"/>
          <w:sz w:val="26"/>
          <w:szCs w:val="26"/>
        </w:rPr>
        <w:t>fered for a time and now rejoice e</w:t>
      </w:r>
      <w:r w:rsidRPr="00AC1252">
        <w:rPr>
          <w:rFonts w:ascii="Book Antiqua" w:hAnsi="Book Antiqua"/>
          <w:sz w:val="26"/>
          <w:szCs w:val="26"/>
          <w:u w:val="single"/>
        </w:rPr>
        <w:t>ter</w:t>
      </w:r>
      <w:r w:rsidRPr="00AC1252">
        <w:rPr>
          <w:rFonts w:ascii="Book Antiqua" w:hAnsi="Book Antiqua"/>
          <w:sz w:val="26"/>
          <w:szCs w:val="26"/>
        </w:rPr>
        <w:t>nally.</w:t>
      </w:r>
    </w:p>
    <w:p w14:paraId="1371129B" w14:textId="77777777" w:rsidR="00211AFD" w:rsidRPr="00AC1252" w:rsidRDefault="00211AFD" w:rsidP="00211AFD">
      <w:pPr>
        <w:pStyle w:val="NoSpacing"/>
        <w:rPr>
          <w:rFonts w:ascii="Book Antiqua" w:hAnsi="Book Antiqua"/>
          <w:sz w:val="26"/>
          <w:szCs w:val="26"/>
        </w:rPr>
      </w:pPr>
      <w:r w:rsidRPr="00AC1252">
        <w:rPr>
          <w:rFonts w:ascii="Book Antiqua" w:hAnsi="Book Antiqua"/>
          <w:sz w:val="26"/>
          <w:szCs w:val="26"/>
        </w:rPr>
        <w:t xml:space="preserve">Your </w:t>
      </w:r>
      <w:r w:rsidRPr="00AC1252">
        <w:rPr>
          <w:rFonts w:ascii="Book Antiqua" w:hAnsi="Book Antiqua"/>
          <w:sz w:val="26"/>
          <w:szCs w:val="26"/>
          <w:u w:val="single"/>
        </w:rPr>
        <w:t>trade</w:t>
      </w:r>
      <w:r w:rsidRPr="00AC1252">
        <w:rPr>
          <w:rFonts w:ascii="Book Antiqua" w:hAnsi="Book Antiqua"/>
          <w:sz w:val="26"/>
          <w:szCs w:val="26"/>
        </w:rPr>
        <w:t xml:space="preserve"> was </w:t>
      </w:r>
      <w:r w:rsidRPr="00AC1252">
        <w:rPr>
          <w:rFonts w:ascii="Book Antiqua" w:hAnsi="Book Antiqua"/>
          <w:sz w:val="26"/>
          <w:szCs w:val="26"/>
          <w:u w:val="single"/>
        </w:rPr>
        <w:t>wise</w:t>
      </w:r>
      <w:r w:rsidRPr="00AC1252">
        <w:rPr>
          <w:rFonts w:ascii="Book Antiqua" w:hAnsi="Book Antiqua"/>
          <w:sz w:val="26"/>
          <w:szCs w:val="26"/>
        </w:rPr>
        <w:t xml:space="preserve"> indeed!</w:t>
      </w:r>
    </w:p>
    <w:p w14:paraId="73E37948" w14:textId="77777777" w:rsidR="00211AFD" w:rsidRPr="00AC1252" w:rsidRDefault="00211AFD" w:rsidP="00211AFD">
      <w:pPr>
        <w:pStyle w:val="NoSpacing"/>
        <w:rPr>
          <w:rFonts w:ascii="Book Antiqua" w:hAnsi="Book Antiqua"/>
          <w:sz w:val="26"/>
          <w:szCs w:val="26"/>
        </w:rPr>
      </w:pPr>
      <w:r w:rsidRPr="00AC1252">
        <w:rPr>
          <w:rFonts w:ascii="Book Antiqua" w:hAnsi="Book Antiqua"/>
          <w:sz w:val="26"/>
          <w:szCs w:val="26"/>
        </w:rPr>
        <w:t>For</w:t>
      </w:r>
      <w:r w:rsidRPr="00AC1252">
        <w:rPr>
          <w:rFonts w:ascii="Book Antiqua" w:hAnsi="Book Antiqua"/>
          <w:sz w:val="26"/>
          <w:szCs w:val="26"/>
          <w:u w:val="single"/>
        </w:rPr>
        <w:t>sak</w:t>
      </w:r>
      <w:r w:rsidRPr="00AC1252">
        <w:rPr>
          <w:rFonts w:ascii="Book Antiqua" w:hAnsi="Book Antiqua"/>
          <w:sz w:val="26"/>
          <w:szCs w:val="26"/>
        </w:rPr>
        <w:t>ing the corruptible, y</w:t>
      </w:r>
      <w:r>
        <w:rPr>
          <w:rFonts w:ascii="Book Antiqua" w:hAnsi="Book Antiqua"/>
          <w:sz w:val="26"/>
          <w:szCs w:val="26"/>
        </w:rPr>
        <w:t>ou</w:t>
      </w:r>
      <w:r w:rsidRPr="00AC1252">
        <w:rPr>
          <w:rFonts w:ascii="Book Antiqua" w:hAnsi="Book Antiqua"/>
          <w:sz w:val="26"/>
          <w:szCs w:val="26"/>
        </w:rPr>
        <w:t xml:space="preserve"> received the incor</w:t>
      </w:r>
      <w:r w:rsidRPr="00AC1252">
        <w:rPr>
          <w:rFonts w:ascii="Book Antiqua" w:hAnsi="Book Antiqua"/>
          <w:sz w:val="26"/>
          <w:szCs w:val="26"/>
          <w:u w:val="single"/>
        </w:rPr>
        <w:t>rupt</w:t>
      </w:r>
      <w:r w:rsidRPr="00AC1252">
        <w:rPr>
          <w:rFonts w:ascii="Book Antiqua" w:hAnsi="Book Antiqua"/>
          <w:sz w:val="26"/>
          <w:szCs w:val="26"/>
        </w:rPr>
        <w:t>ible.</w:t>
      </w:r>
    </w:p>
    <w:p w14:paraId="78B0A91A" w14:textId="77777777" w:rsidR="00211AFD" w:rsidRPr="00AC1252" w:rsidRDefault="00211AFD" w:rsidP="00211AFD">
      <w:pPr>
        <w:pStyle w:val="NoSpacing"/>
        <w:rPr>
          <w:rFonts w:ascii="Book Antiqua" w:hAnsi="Book Antiqua"/>
          <w:sz w:val="26"/>
          <w:szCs w:val="26"/>
        </w:rPr>
      </w:pPr>
      <w:r w:rsidRPr="00AC1252">
        <w:rPr>
          <w:rFonts w:ascii="Book Antiqua" w:hAnsi="Book Antiqua"/>
          <w:sz w:val="26"/>
          <w:szCs w:val="26"/>
        </w:rPr>
        <w:t>Now rejoicing with the an</w:t>
      </w:r>
      <w:r w:rsidRPr="00AC1252">
        <w:rPr>
          <w:rFonts w:ascii="Book Antiqua" w:hAnsi="Book Antiqua"/>
          <w:sz w:val="26"/>
          <w:szCs w:val="26"/>
          <w:u w:val="single"/>
        </w:rPr>
        <w:t>gel</w:t>
      </w:r>
      <w:r w:rsidRPr="00AC1252">
        <w:rPr>
          <w:rFonts w:ascii="Book Antiqua" w:hAnsi="Book Antiqua"/>
          <w:sz w:val="26"/>
          <w:szCs w:val="26"/>
        </w:rPr>
        <w:t>ic host,//</w:t>
      </w:r>
    </w:p>
    <w:p w14:paraId="2C5444A8" w14:textId="77777777" w:rsidR="00211AFD" w:rsidRPr="00AC1252" w:rsidRDefault="00211AFD" w:rsidP="00211AFD">
      <w:pPr>
        <w:pStyle w:val="NoSpacing"/>
        <w:rPr>
          <w:rFonts w:ascii="Book Antiqua" w:hAnsi="Book Antiqua"/>
          <w:sz w:val="26"/>
          <w:szCs w:val="26"/>
        </w:rPr>
      </w:pPr>
      <w:r w:rsidRPr="00AC1252">
        <w:rPr>
          <w:rFonts w:ascii="Book Antiqua" w:hAnsi="Book Antiqua"/>
          <w:sz w:val="26"/>
          <w:szCs w:val="26"/>
        </w:rPr>
        <w:t>y</w:t>
      </w:r>
      <w:r>
        <w:rPr>
          <w:rFonts w:ascii="Book Antiqua" w:hAnsi="Book Antiqua"/>
          <w:sz w:val="26"/>
          <w:szCs w:val="26"/>
        </w:rPr>
        <w:t>ou</w:t>
      </w:r>
      <w:r w:rsidRPr="00AC1252">
        <w:rPr>
          <w:rFonts w:ascii="Book Antiqua" w:hAnsi="Book Antiqua"/>
          <w:sz w:val="26"/>
          <w:szCs w:val="26"/>
        </w:rPr>
        <w:t xml:space="preserve"> ceaselessly praise the consubstantial </w:t>
      </w:r>
      <w:r w:rsidRPr="00AC1252">
        <w:rPr>
          <w:rFonts w:ascii="Book Antiqua" w:hAnsi="Book Antiqua"/>
          <w:sz w:val="26"/>
          <w:szCs w:val="26"/>
          <w:u w:val="single"/>
        </w:rPr>
        <w:t>Trin</w:t>
      </w:r>
      <w:r w:rsidRPr="00AC1252">
        <w:rPr>
          <w:rFonts w:ascii="Book Antiqua" w:hAnsi="Book Antiqua"/>
          <w:sz w:val="26"/>
          <w:szCs w:val="26"/>
        </w:rPr>
        <w:t>ity.</w:t>
      </w:r>
    </w:p>
    <w:p w14:paraId="326EFC7E" w14:textId="77777777" w:rsidR="004F136E" w:rsidRDefault="004F13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C089B4" w14:textId="77777777" w:rsidR="00275072" w:rsidRPr="00275072" w:rsidRDefault="00275072" w:rsidP="0027507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4" w:name="_heading=h.3znysh7" w:colFirst="0" w:colLast="0"/>
      <w:bookmarkStart w:id="5" w:name="_Hlk72404559"/>
      <w:bookmarkEnd w:id="4"/>
      <w:r w:rsidRPr="0027507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75072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275072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5"/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409C78" w14:textId="77777777" w:rsidR="004F136E" w:rsidRPr="004F136E" w:rsidRDefault="004F136E" w:rsidP="004F136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136E">
        <w:rPr>
          <w:rFonts w:ascii="Book Antiqua" w:hAnsi="Book Antiqua"/>
          <w:b/>
          <w:bCs/>
          <w:sz w:val="26"/>
          <w:szCs w:val="26"/>
        </w:rPr>
        <w:t>Tone 2</w:t>
      </w:r>
      <w:r w:rsidRPr="004F136E">
        <w:rPr>
          <w:rFonts w:ascii="Book Antiqua" w:hAnsi="Book Antiqua"/>
          <w:b/>
          <w:bCs/>
          <w:sz w:val="26"/>
          <w:szCs w:val="26"/>
        </w:rPr>
        <w:tab/>
      </w:r>
      <w:r w:rsidRPr="004F136E">
        <w:rPr>
          <w:rFonts w:ascii="Book Antiqua" w:hAnsi="Book Antiqua"/>
          <w:i/>
          <w:iCs/>
          <w:noProof/>
          <w:color w:val="FF0000"/>
          <w:sz w:val="26"/>
          <w:szCs w:val="26"/>
        </w:rPr>
        <w:t>(from the Triodion, by Joseph)</w:t>
      </w:r>
      <w:r w:rsidRPr="004F136E">
        <w:rPr>
          <w:rFonts w:ascii="Book Antiqua" w:hAnsi="Book Antiqua"/>
          <w:i/>
          <w:iCs/>
          <w:noProof/>
          <w:color w:val="FF0000"/>
          <w:sz w:val="26"/>
          <w:szCs w:val="26"/>
        </w:rPr>
        <w:tab/>
      </w:r>
      <w:r w:rsidRPr="004F136E">
        <w:rPr>
          <w:rFonts w:ascii="Book Antiqua" w:hAnsi="Book Antiqua"/>
          <w:i/>
          <w:color w:val="FF0000"/>
          <w:sz w:val="26"/>
        </w:rPr>
        <w:t>(Joseph of Arimathea)</w:t>
      </w:r>
    </w:p>
    <w:p w14:paraId="45BF7C43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A673DCC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Ruled by many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pas</w:t>
      </w:r>
      <w:r w:rsidRPr="00211AFD">
        <w:rPr>
          <w:rFonts w:ascii="Book Antiqua" w:hAnsi="Book Antiqua"/>
          <w:noProof/>
          <w:sz w:val="26"/>
          <w:szCs w:val="26"/>
        </w:rPr>
        <w:t>sions,</w:t>
      </w:r>
    </w:p>
    <w:p w14:paraId="25BA8178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weakened by all the assaults of the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e</w:t>
      </w:r>
      <w:r w:rsidRPr="00211AFD">
        <w:rPr>
          <w:rFonts w:ascii="Book Antiqua" w:hAnsi="Book Antiqua"/>
          <w:noProof/>
          <w:sz w:val="26"/>
          <w:szCs w:val="26"/>
        </w:rPr>
        <w:t>vil one,</w:t>
      </w:r>
    </w:p>
    <w:p w14:paraId="7F05A192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my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heart</w:t>
      </w:r>
      <w:r w:rsidRPr="00211AFD">
        <w:rPr>
          <w:rFonts w:ascii="Book Antiqua" w:hAnsi="Book Antiqua"/>
          <w:noProof/>
          <w:sz w:val="26"/>
          <w:szCs w:val="26"/>
        </w:rPr>
        <w:t xml:space="preserve"> lies shamefully in the tomb of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la</w:t>
      </w:r>
      <w:r w:rsidRPr="00211AFD">
        <w:rPr>
          <w:rFonts w:ascii="Book Antiqua" w:hAnsi="Book Antiqua"/>
          <w:noProof/>
          <w:sz w:val="26"/>
          <w:szCs w:val="26"/>
        </w:rPr>
        <w:t>ziness,</w:t>
      </w:r>
    </w:p>
    <w:p w14:paraId="16145B19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crushed with senselessness as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with</w:t>
      </w:r>
      <w:r w:rsidRPr="00211AFD">
        <w:rPr>
          <w:rFonts w:ascii="Book Antiqua" w:hAnsi="Book Antiqua"/>
          <w:noProof/>
          <w:sz w:val="26"/>
          <w:szCs w:val="26"/>
        </w:rPr>
        <w:t xml:space="preserve"> a stone.</w:t>
      </w:r>
    </w:p>
    <w:p w14:paraId="25F787B4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By Your life-bearing Cross, O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Sav</w:t>
      </w:r>
      <w:r w:rsidRPr="00211AFD">
        <w:rPr>
          <w:rFonts w:ascii="Book Antiqua" w:hAnsi="Book Antiqua"/>
          <w:noProof/>
          <w:sz w:val="26"/>
          <w:szCs w:val="26"/>
        </w:rPr>
        <w:t>ior,</w:t>
      </w:r>
    </w:p>
    <w:p w14:paraId="241DD205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You gave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life</w:t>
      </w:r>
      <w:r w:rsidRPr="00211AFD">
        <w:rPr>
          <w:rFonts w:ascii="Book Antiqua" w:hAnsi="Book Antiqua"/>
          <w:noProof/>
          <w:sz w:val="26"/>
          <w:szCs w:val="26"/>
        </w:rPr>
        <w:t xml:space="preserve"> to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those</w:t>
      </w:r>
      <w:r w:rsidRPr="00211AFD">
        <w:rPr>
          <w:rFonts w:ascii="Book Antiqua" w:hAnsi="Book Antiqua"/>
          <w:noProof/>
          <w:sz w:val="26"/>
          <w:szCs w:val="26"/>
        </w:rPr>
        <w:t xml:space="preserve"> in hell:</w:t>
      </w:r>
    </w:p>
    <w:p w14:paraId="270EC430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Awaken me, and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give</w:t>
      </w:r>
      <w:r w:rsidRPr="00211AFD">
        <w:rPr>
          <w:rFonts w:ascii="Book Antiqua" w:hAnsi="Book Antiqua"/>
          <w:noProof/>
          <w:sz w:val="26"/>
          <w:szCs w:val="26"/>
        </w:rPr>
        <w:t xml:space="preserve"> me life,//</w:t>
      </w:r>
    </w:p>
    <w:p w14:paraId="7C892C04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>so that in fear, I may glorify Your di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vin</w:t>
      </w:r>
      <w:r w:rsidRPr="00211AFD">
        <w:rPr>
          <w:rFonts w:ascii="Book Antiqua" w:hAnsi="Book Antiqua"/>
          <w:noProof/>
          <w:sz w:val="26"/>
          <w:szCs w:val="26"/>
        </w:rPr>
        <w:t>ity!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E0283F" w14:textId="77777777" w:rsidR="00275072" w:rsidRPr="00275072" w:rsidRDefault="00275072" w:rsidP="0027507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6" w:name="_heading=h.2et92p0" w:colFirst="0" w:colLast="0"/>
      <w:bookmarkStart w:id="7" w:name="_Hlk72404563"/>
      <w:bookmarkEnd w:id="6"/>
      <w:r w:rsidRPr="0027507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7507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275072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7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3CB1D4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At the prompting of the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e</w:t>
      </w:r>
      <w:r w:rsidRPr="00211AFD">
        <w:rPr>
          <w:rFonts w:ascii="Book Antiqua" w:hAnsi="Book Antiqua"/>
          <w:noProof/>
          <w:sz w:val="26"/>
          <w:szCs w:val="26"/>
        </w:rPr>
        <w:t>vil one,</w:t>
      </w:r>
    </w:p>
    <w:p w14:paraId="547ED9DF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I have always loved the riches of corrupting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pleas</w:t>
      </w:r>
      <w:r w:rsidRPr="00211AFD">
        <w:rPr>
          <w:rFonts w:ascii="Book Antiqua" w:hAnsi="Book Antiqua"/>
          <w:noProof/>
          <w:sz w:val="26"/>
          <w:szCs w:val="26"/>
        </w:rPr>
        <w:t>ure</w:t>
      </w:r>
    </w:p>
    <w:p w14:paraId="21792145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and without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con</w:t>
      </w:r>
      <w:r w:rsidRPr="00211AFD">
        <w:rPr>
          <w:rFonts w:ascii="Book Antiqua" w:hAnsi="Book Antiqua"/>
          <w:noProof/>
          <w:sz w:val="26"/>
          <w:szCs w:val="26"/>
        </w:rPr>
        <w:t xml:space="preserve">science I have delighted in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van</w:t>
      </w:r>
      <w:r w:rsidRPr="00211AFD">
        <w:rPr>
          <w:rFonts w:ascii="Book Antiqua" w:hAnsi="Book Antiqua"/>
          <w:noProof/>
          <w:sz w:val="26"/>
          <w:szCs w:val="26"/>
        </w:rPr>
        <w:t>ity.</w:t>
      </w:r>
    </w:p>
    <w:p w14:paraId="3EFE2510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I have despised my mind when it groaned like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Laz</w:t>
      </w:r>
      <w:r w:rsidRPr="00211AFD">
        <w:rPr>
          <w:rFonts w:ascii="Book Antiqua" w:hAnsi="Book Antiqua"/>
          <w:noProof/>
          <w:sz w:val="26"/>
          <w:szCs w:val="26"/>
        </w:rPr>
        <w:t>arus</w:t>
      </w:r>
    </w:p>
    <w:p w14:paraId="36E0BE37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and hungered for the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food</w:t>
      </w:r>
      <w:r w:rsidRPr="00211AFD">
        <w:rPr>
          <w:rFonts w:ascii="Book Antiqua" w:hAnsi="Book Antiqua"/>
          <w:noProof/>
          <w:sz w:val="26"/>
          <w:szCs w:val="26"/>
        </w:rPr>
        <w:t xml:space="preserve"> of God.</w:t>
      </w:r>
    </w:p>
    <w:p w14:paraId="66EE10EE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O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Word</w:t>
      </w:r>
      <w:r w:rsidRPr="00211AFD">
        <w:rPr>
          <w:rFonts w:ascii="Book Antiqua" w:hAnsi="Book Antiqua"/>
          <w:noProof/>
          <w:sz w:val="26"/>
          <w:szCs w:val="26"/>
        </w:rPr>
        <w:t xml:space="preserve">, deliver me in Your tender mercy from the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flames</w:t>
      </w:r>
      <w:r w:rsidRPr="00211AFD">
        <w:rPr>
          <w:rFonts w:ascii="Book Antiqua" w:hAnsi="Book Antiqua"/>
          <w:noProof/>
          <w:sz w:val="26"/>
          <w:szCs w:val="26"/>
        </w:rPr>
        <w:t xml:space="preserve"> to come//</w:t>
      </w:r>
    </w:p>
    <w:p w14:paraId="560C6934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that I may glorify You, O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Lov</w:t>
      </w:r>
      <w:r w:rsidRPr="00211AFD">
        <w:rPr>
          <w:rFonts w:ascii="Book Antiqua" w:hAnsi="Book Antiqua"/>
          <w:noProof/>
          <w:sz w:val="26"/>
          <w:szCs w:val="26"/>
        </w:rPr>
        <w:t>er of man!</w:t>
      </w:r>
    </w:p>
    <w:p w14:paraId="4ED41AA3" w14:textId="77777777" w:rsidR="004F136E" w:rsidRDefault="004F13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1A89E9" w14:textId="77777777" w:rsidR="00275072" w:rsidRPr="00275072" w:rsidRDefault="00275072" w:rsidP="0027507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8" w:name="_heading=h.tyjcwt" w:colFirst="0" w:colLast="0"/>
      <w:bookmarkStart w:id="9" w:name="_Hlk72404569"/>
      <w:bookmarkEnd w:id="8"/>
      <w:r w:rsidRPr="0027507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7507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275072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9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86A1BD" w14:textId="77777777" w:rsidR="004F136E" w:rsidRDefault="004F136E" w:rsidP="004F136E">
      <w:pPr>
        <w:spacing w:line="240" w:lineRule="auto"/>
        <w:ind w:left="720"/>
        <w:rPr>
          <w:rFonts w:ascii="Book Antiqua" w:hAnsi="Book Antiqua"/>
          <w:b/>
          <w:bCs/>
          <w:sz w:val="26"/>
          <w:szCs w:val="26"/>
        </w:rPr>
      </w:pPr>
    </w:p>
    <w:p w14:paraId="5E11AB64" w14:textId="21559D77" w:rsidR="004F136E" w:rsidRPr="004F136E" w:rsidRDefault="004F136E" w:rsidP="004F136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136E">
        <w:rPr>
          <w:rFonts w:ascii="Book Antiqua" w:hAnsi="Book Antiqua"/>
          <w:b/>
          <w:bCs/>
          <w:sz w:val="26"/>
          <w:szCs w:val="26"/>
        </w:rPr>
        <w:lastRenderedPageBreak/>
        <w:t>Tone 3</w:t>
      </w:r>
      <w:r w:rsidRPr="004F136E">
        <w:rPr>
          <w:rFonts w:ascii="Book Antiqua" w:hAnsi="Book Antiqua"/>
          <w:b/>
          <w:bCs/>
          <w:sz w:val="26"/>
          <w:szCs w:val="26"/>
        </w:rPr>
        <w:tab/>
      </w:r>
      <w:r w:rsidRPr="004F136E">
        <w:rPr>
          <w:rFonts w:ascii="Book Antiqua" w:hAnsi="Book Antiqua"/>
          <w:i/>
          <w:iCs/>
          <w:noProof/>
          <w:color w:val="FF0000"/>
          <w:sz w:val="26"/>
          <w:szCs w:val="26"/>
        </w:rPr>
        <w:t>(from the Triodion, by Theodore)</w:t>
      </w:r>
      <w:r w:rsidRPr="004F136E">
        <w:rPr>
          <w:rFonts w:ascii="Book Antiqua" w:hAnsi="Book Antiqua"/>
          <w:i/>
          <w:iCs/>
          <w:noProof/>
          <w:color w:val="FF0000"/>
          <w:sz w:val="26"/>
          <w:szCs w:val="26"/>
        </w:rPr>
        <w:tab/>
      </w:r>
      <w:bookmarkStart w:id="10" w:name="_Hlk163761757"/>
      <w:r w:rsidRPr="004F136E">
        <w:rPr>
          <w:rFonts w:ascii="Book Antiqua" w:hAnsi="Book Antiqua"/>
          <w:i/>
          <w:color w:val="FF0000"/>
          <w:sz w:val="26"/>
        </w:rPr>
        <w:t>(They gave thirty pieces of silver)</w:t>
      </w:r>
      <w:bookmarkEnd w:id="10"/>
    </w:p>
    <w:p w14:paraId="66E9074C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8F20D95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Today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Laz</w:t>
      </w:r>
      <w:r w:rsidRPr="00211AFD">
        <w:rPr>
          <w:rFonts w:ascii="Book Antiqua" w:hAnsi="Book Antiqua"/>
          <w:noProof/>
          <w:sz w:val="26"/>
          <w:szCs w:val="26"/>
        </w:rPr>
        <w:t>arus has died;</w:t>
      </w:r>
    </w:p>
    <w:p w14:paraId="79000217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>Bethany la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ments</w:t>
      </w:r>
      <w:r w:rsidRPr="00211AFD">
        <w:rPr>
          <w:rFonts w:ascii="Book Antiqua" w:hAnsi="Book Antiqua"/>
          <w:noProof/>
          <w:sz w:val="26"/>
          <w:szCs w:val="26"/>
        </w:rPr>
        <w:t xml:space="preserve"> for him.</w:t>
      </w:r>
    </w:p>
    <w:p w14:paraId="105D296A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But You shall raise him from the dead, O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Sav</w:t>
      </w:r>
      <w:r w:rsidRPr="00211AFD">
        <w:rPr>
          <w:rFonts w:ascii="Book Antiqua" w:hAnsi="Book Antiqua"/>
          <w:noProof/>
          <w:sz w:val="26"/>
          <w:szCs w:val="26"/>
        </w:rPr>
        <w:t>ior,</w:t>
      </w:r>
    </w:p>
    <w:p w14:paraId="610A8120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>giving in Your friend assurance of Your awesome Resur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rec</w:t>
      </w:r>
      <w:r w:rsidRPr="00211AFD">
        <w:rPr>
          <w:rFonts w:ascii="Book Antiqua" w:hAnsi="Book Antiqua"/>
          <w:noProof/>
          <w:sz w:val="26"/>
          <w:szCs w:val="26"/>
        </w:rPr>
        <w:t>tion,</w:t>
      </w:r>
    </w:p>
    <w:p w14:paraId="6B089C9D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of the death of hell, and the life of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Ad</w:t>
      </w:r>
      <w:r w:rsidRPr="00211AFD">
        <w:rPr>
          <w:rFonts w:ascii="Book Antiqua" w:hAnsi="Book Antiqua"/>
          <w:noProof/>
          <w:sz w:val="26"/>
          <w:szCs w:val="26"/>
        </w:rPr>
        <w:t>am!//</w:t>
      </w:r>
    </w:p>
    <w:p w14:paraId="446D13C5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Therefore we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sing</w:t>
      </w:r>
      <w:r w:rsidRPr="00211AFD">
        <w:rPr>
          <w:rFonts w:ascii="Book Antiqua" w:hAnsi="Book Antiqua"/>
          <w:noProof/>
          <w:sz w:val="26"/>
          <w:szCs w:val="26"/>
        </w:rPr>
        <w:t xml:space="preserve"> Your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prais</w:t>
      </w:r>
      <w:r w:rsidRPr="00211AFD">
        <w:rPr>
          <w:rFonts w:ascii="Book Antiqua" w:hAnsi="Book Antiqua"/>
          <w:noProof/>
          <w:sz w:val="26"/>
          <w:szCs w:val="26"/>
        </w:rPr>
        <w:t>es!</w:t>
      </w:r>
    </w:p>
    <w:p w14:paraId="67CD5070" w14:textId="77777777" w:rsidR="004F136E" w:rsidRDefault="004F13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3dy6vkm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0C1E78DD" w14:textId="77777777" w:rsidR="004F136E" w:rsidRPr="004F136E" w:rsidRDefault="004F136E" w:rsidP="004F136E">
      <w:pPr>
        <w:spacing w:line="240" w:lineRule="auto"/>
        <w:ind w:firstLine="720"/>
        <w:rPr>
          <w:rFonts w:ascii="Book Antiqua" w:eastAsia="ヒラギノ角ゴ Pro W3" w:hAnsi="Book Antiqua"/>
          <w:b/>
          <w:color w:val="000000"/>
          <w:sz w:val="26"/>
          <w:szCs w:val="26"/>
        </w:rPr>
      </w:pPr>
      <w:r w:rsidRPr="004F136E">
        <w:rPr>
          <w:rFonts w:ascii="Book Antiqua" w:eastAsia="ヒラギノ角ゴ Pro W3" w:hAnsi="Book Antiqua"/>
          <w:b/>
          <w:color w:val="000000"/>
          <w:sz w:val="26"/>
          <w:szCs w:val="26"/>
        </w:rPr>
        <w:t>Tone 6</w:t>
      </w:r>
      <w:r w:rsidRPr="004F136E">
        <w:rPr>
          <w:rFonts w:ascii="Book Antiqua" w:eastAsia="ヒラギノ角ゴ Pro W3" w:hAnsi="Book Antiqua"/>
          <w:b/>
          <w:color w:val="000000"/>
          <w:sz w:val="26"/>
          <w:szCs w:val="26"/>
          <w:vertAlign w:val="superscript"/>
        </w:rPr>
        <w:footnoteReference w:id="1"/>
      </w:r>
      <w:r w:rsidRPr="004F136E">
        <w:rPr>
          <w:rFonts w:ascii="Book Antiqua" w:eastAsia="ヒラギノ角ゴ Pro W3" w:hAnsi="Book Antiqua"/>
          <w:b/>
          <w:color w:val="000000"/>
          <w:sz w:val="26"/>
          <w:szCs w:val="26"/>
        </w:rPr>
        <w:tab/>
      </w:r>
      <w:r w:rsidRPr="004F136E">
        <w:rPr>
          <w:rFonts w:ascii="Book Antiqua" w:eastAsia="ヒラギノ角ゴ Pro W3" w:hAnsi="Book Antiqua"/>
          <w:bCs/>
          <w:i/>
          <w:iCs/>
          <w:color w:val="FF0000"/>
          <w:sz w:val="26"/>
          <w:szCs w:val="26"/>
        </w:rPr>
        <w:t>(from the Menaion, for St. Innocent)</w:t>
      </w:r>
      <w:r w:rsidRPr="004F136E">
        <w:rPr>
          <w:rFonts w:ascii="Book Antiqua" w:eastAsia="ヒラギノ角ゴ Pro W3" w:hAnsi="Book Antiqua"/>
          <w:b/>
          <w:color w:val="000000"/>
          <w:sz w:val="26"/>
          <w:szCs w:val="26"/>
        </w:rPr>
        <w:tab/>
      </w:r>
    </w:p>
    <w:p w14:paraId="080F638C" w14:textId="77777777" w:rsidR="004F136E" w:rsidRPr="004F136E" w:rsidRDefault="004F136E" w:rsidP="004F136E">
      <w:pPr>
        <w:spacing w:line="240" w:lineRule="auto"/>
        <w:rPr>
          <w:rFonts w:ascii="Book Antiqua" w:eastAsia="ヒラギノ角ゴ Pro W3" w:hAnsi="Book Antiqua"/>
          <w:color w:val="000000"/>
          <w:sz w:val="26"/>
          <w:szCs w:val="26"/>
        </w:rPr>
      </w:pPr>
    </w:p>
    <w:p w14:paraId="0246BDE1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Called to the New World by the </w:t>
      </w:r>
      <w:r w:rsidRPr="00211AFD">
        <w:rPr>
          <w:rFonts w:ascii="Book Antiqua" w:hAnsi="Book Antiqua"/>
          <w:sz w:val="26"/>
          <w:u w:val="single"/>
        </w:rPr>
        <w:t>grace</w:t>
      </w:r>
      <w:r w:rsidRPr="00211AFD">
        <w:rPr>
          <w:rFonts w:ascii="Book Antiqua" w:hAnsi="Book Antiqua"/>
          <w:sz w:val="26"/>
        </w:rPr>
        <w:t xml:space="preserve"> of God</w:t>
      </w:r>
    </w:p>
    <w:p w14:paraId="6EEF1184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as a skilled helmsman of the </w:t>
      </w:r>
      <w:r w:rsidRPr="00211AFD">
        <w:rPr>
          <w:rFonts w:ascii="Book Antiqua" w:hAnsi="Book Antiqua"/>
          <w:sz w:val="26"/>
          <w:u w:val="single"/>
        </w:rPr>
        <w:t>ship</w:t>
      </w:r>
      <w:r w:rsidRPr="00211AFD">
        <w:rPr>
          <w:rFonts w:ascii="Book Antiqua" w:hAnsi="Book Antiqua"/>
          <w:sz w:val="26"/>
        </w:rPr>
        <w:t xml:space="preserve"> of Christ,</w:t>
      </w:r>
    </w:p>
    <w:p w14:paraId="647FD84F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you endured </w:t>
      </w:r>
      <w:r w:rsidRPr="00211AFD">
        <w:rPr>
          <w:rFonts w:ascii="Book Antiqua" w:hAnsi="Book Antiqua"/>
          <w:sz w:val="26"/>
          <w:u w:val="single"/>
        </w:rPr>
        <w:t>dan</w:t>
      </w:r>
      <w:r w:rsidRPr="00211AFD">
        <w:rPr>
          <w:rFonts w:ascii="Book Antiqua" w:hAnsi="Book Antiqua"/>
          <w:sz w:val="26"/>
        </w:rPr>
        <w:t>gers on the sea,</w:t>
      </w:r>
    </w:p>
    <w:p w14:paraId="179A3A13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as you led those adrift in darkness, delusion and the storms of </w:t>
      </w:r>
      <w:r w:rsidRPr="00211AFD">
        <w:rPr>
          <w:rFonts w:ascii="Book Antiqua" w:hAnsi="Book Antiqua"/>
          <w:sz w:val="26"/>
          <w:u w:val="single"/>
        </w:rPr>
        <w:t>pas</w:t>
      </w:r>
      <w:r w:rsidRPr="00211AFD">
        <w:rPr>
          <w:rFonts w:ascii="Book Antiqua" w:hAnsi="Book Antiqua"/>
          <w:sz w:val="26"/>
        </w:rPr>
        <w:t xml:space="preserve">sions </w:t>
      </w:r>
    </w:p>
    <w:p w14:paraId="12B2A98C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>to the calm harbor of sal</w:t>
      </w:r>
      <w:r w:rsidRPr="00211AFD">
        <w:rPr>
          <w:rFonts w:ascii="Book Antiqua" w:hAnsi="Book Antiqua"/>
          <w:sz w:val="26"/>
          <w:u w:val="single"/>
        </w:rPr>
        <w:t>va</w:t>
      </w:r>
      <w:r w:rsidRPr="00211AFD">
        <w:rPr>
          <w:rFonts w:ascii="Book Antiqua" w:hAnsi="Book Antiqua"/>
          <w:sz w:val="26"/>
        </w:rPr>
        <w:t>tion.</w:t>
      </w:r>
    </w:p>
    <w:p w14:paraId="6B1F0DA3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Pray for us now, Holy Father </w:t>
      </w:r>
      <w:r w:rsidRPr="00211AFD">
        <w:rPr>
          <w:rFonts w:ascii="Book Antiqua" w:hAnsi="Book Antiqua"/>
          <w:sz w:val="26"/>
          <w:u w:val="single"/>
        </w:rPr>
        <w:t>In</w:t>
      </w:r>
      <w:r w:rsidRPr="00211AFD">
        <w:rPr>
          <w:rFonts w:ascii="Book Antiqua" w:hAnsi="Book Antiqua"/>
          <w:sz w:val="26"/>
        </w:rPr>
        <w:t>nocent,//</w:t>
      </w:r>
    </w:p>
    <w:p w14:paraId="215B25BF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before the Holy </w:t>
      </w:r>
      <w:r w:rsidRPr="00211AFD">
        <w:rPr>
          <w:rFonts w:ascii="Book Antiqua" w:hAnsi="Book Antiqua"/>
          <w:sz w:val="26"/>
          <w:u w:val="single"/>
        </w:rPr>
        <w:t>Trin</w:t>
      </w:r>
      <w:r w:rsidRPr="00211AFD">
        <w:rPr>
          <w:rFonts w:ascii="Book Antiqua" w:hAnsi="Book Antiqua"/>
          <w:sz w:val="26"/>
        </w:rPr>
        <w:t>ity!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2" w:name="_heading=h.1t3h5sf" w:colFirst="0" w:colLast="0"/>
      <w:bookmarkEnd w:id="1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E22A5C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color w:val="FF0000"/>
          <w:sz w:val="26"/>
          <w:szCs w:val="26"/>
        </w:rPr>
      </w:pPr>
      <w:r w:rsidRPr="004F136E">
        <w:rPr>
          <w:rFonts w:ascii="Book Antiqua" w:hAnsi="Book Antiqua"/>
          <w:noProof/>
          <w:color w:val="FF0000"/>
          <w:sz w:val="26"/>
          <w:szCs w:val="26"/>
        </w:rPr>
        <w:t>(Repeat: “Called to the New World…”)</w:t>
      </w:r>
    </w:p>
    <w:p w14:paraId="77212D60" w14:textId="77777777" w:rsidR="004F136E" w:rsidRDefault="004F13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3" w:name="_heading=h.4d34og8" w:colFirst="0" w:colLast="0"/>
      <w:bookmarkEnd w:id="1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829157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A prophet raised up from among the </w:t>
      </w:r>
      <w:r w:rsidRPr="00211AFD">
        <w:rPr>
          <w:rFonts w:ascii="Book Antiqua" w:hAnsi="Book Antiqua"/>
          <w:sz w:val="26"/>
          <w:u w:val="single"/>
        </w:rPr>
        <w:t>Al</w:t>
      </w:r>
      <w:r w:rsidRPr="00211AFD">
        <w:rPr>
          <w:rFonts w:ascii="Book Antiqua" w:hAnsi="Book Antiqua"/>
          <w:sz w:val="26"/>
        </w:rPr>
        <w:t>euts</w:t>
      </w:r>
    </w:p>
    <w:p w14:paraId="210EA93F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heard from an angel that you would </w:t>
      </w:r>
      <w:r w:rsidRPr="00211AFD">
        <w:rPr>
          <w:rFonts w:ascii="Book Antiqua" w:hAnsi="Book Antiqua"/>
          <w:sz w:val="26"/>
          <w:u w:val="single"/>
        </w:rPr>
        <w:t>jour</w:t>
      </w:r>
      <w:r w:rsidRPr="00211AFD">
        <w:rPr>
          <w:rFonts w:ascii="Book Antiqua" w:hAnsi="Book Antiqua"/>
          <w:sz w:val="26"/>
        </w:rPr>
        <w:t>ney afar,</w:t>
      </w:r>
    </w:p>
    <w:p w14:paraId="4A7FAC6E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leaving your family to speak with a </w:t>
      </w:r>
      <w:r w:rsidRPr="00211AFD">
        <w:rPr>
          <w:rFonts w:ascii="Book Antiqua" w:hAnsi="Book Antiqua"/>
          <w:sz w:val="26"/>
          <w:u w:val="single"/>
        </w:rPr>
        <w:t>great</w:t>
      </w:r>
      <w:r w:rsidRPr="00211AFD">
        <w:rPr>
          <w:rFonts w:ascii="Book Antiqua" w:hAnsi="Book Antiqua"/>
          <w:sz w:val="26"/>
        </w:rPr>
        <w:t xml:space="preserve"> man.</w:t>
      </w:r>
    </w:p>
    <w:p w14:paraId="1F06C9EF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Once his </w:t>
      </w:r>
      <w:r w:rsidRPr="00211AFD">
        <w:rPr>
          <w:rFonts w:ascii="Book Antiqua" w:hAnsi="Book Antiqua"/>
          <w:sz w:val="26"/>
          <w:u w:val="single"/>
        </w:rPr>
        <w:t>words</w:t>
      </w:r>
      <w:r w:rsidRPr="00211AFD">
        <w:rPr>
          <w:rFonts w:ascii="Book Antiqua" w:hAnsi="Book Antiqua"/>
          <w:sz w:val="26"/>
        </w:rPr>
        <w:t xml:space="preserve"> had been fulfilled,</w:t>
      </w:r>
    </w:p>
    <w:p w14:paraId="627DA4B9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by the infinite wisdom and </w:t>
      </w:r>
      <w:r w:rsidRPr="00211AFD">
        <w:rPr>
          <w:rFonts w:ascii="Book Antiqua" w:hAnsi="Book Antiqua"/>
          <w:sz w:val="26"/>
          <w:u w:val="single"/>
        </w:rPr>
        <w:t>mer</w:t>
      </w:r>
      <w:r w:rsidRPr="00211AFD">
        <w:rPr>
          <w:rFonts w:ascii="Book Antiqua" w:hAnsi="Book Antiqua"/>
          <w:sz w:val="26"/>
        </w:rPr>
        <w:t>cy of God</w:t>
      </w:r>
    </w:p>
    <w:p w14:paraId="09253151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we received you again as the first bishop to </w:t>
      </w:r>
      <w:r w:rsidRPr="00211AFD">
        <w:rPr>
          <w:rFonts w:ascii="Book Antiqua" w:hAnsi="Book Antiqua"/>
          <w:sz w:val="26"/>
          <w:u w:val="single"/>
        </w:rPr>
        <w:t>rule</w:t>
      </w:r>
      <w:r w:rsidRPr="00211AFD">
        <w:rPr>
          <w:rFonts w:ascii="Book Antiqua" w:hAnsi="Book Antiqua"/>
          <w:sz w:val="26"/>
        </w:rPr>
        <w:t xml:space="preserve"> our land.//</w:t>
      </w:r>
    </w:p>
    <w:p w14:paraId="72E19750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Intercede now for the flock you have </w:t>
      </w:r>
      <w:r w:rsidRPr="00211AFD">
        <w:rPr>
          <w:rFonts w:ascii="Book Antiqua" w:hAnsi="Book Antiqua"/>
          <w:sz w:val="26"/>
          <w:u w:val="single"/>
        </w:rPr>
        <w:t>gath</w:t>
      </w:r>
      <w:r w:rsidRPr="00211AFD">
        <w:rPr>
          <w:rFonts w:ascii="Book Antiqua" w:hAnsi="Book Antiqua"/>
          <w:sz w:val="26"/>
        </w:rPr>
        <w:t>ered!</w:t>
      </w:r>
    </w:p>
    <w:p w14:paraId="3B8AE18D" w14:textId="77777777" w:rsidR="004F136E" w:rsidRDefault="004F13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4" w:name="_heading=h.2s8eyo1" w:colFirst="0" w:colLast="0"/>
      <w:bookmarkEnd w:id="14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B98F065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People of two continents with different tongues and </w:t>
      </w:r>
      <w:r w:rsidRPr="00211AFD">
        <w:rPr>
          <w:rFonts w:ascii="Book Antiqua" w:hAnsi="Book Antiqua"/>
          <w:sz w:val="26"/>
          <w:u w:val="single"/>
        </w:rPr>
        <w:t>cus</w:t>
      </w:r>
      <w:r w:rsidRPr="00211AFD">
        <w:rPr>
          <w:rFonts w:ascii="Book Antiqua" w:hAnsi="Book Antiqua"/>
          <w:sz w:val="26"/>
        </w:rPr>
        <w:t>toms</w:t>
      </w:r>
    </w:p>
    <w:p w14:paraId="454B25A3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rejoice today through you in the mystery of the tongues of </w:t>
      </w:r>
      <w:r w:rsidRPr="00211AFD">
        <w:rPr>
          <w:rFonts w:ascii="Book Antiqua" w:hAnsi="Book Antiqua"/>
          <w:sz w:val="26"/>
          <w:u w:val="single"/>
        </w:rPr>
        <w:t>Pen</w:t>
      </w:r>
      <w:r w:rsidRPr="00211AFD">
        <w:rPr>
          <w:rFonts w:ascii="Book Antiqua" w:hAnsi="Book Antiqua"/>
          <w:sz w:val="26"/>
        </w:rPr>
        <w:t>tecost</w:t>
      </w:r>
    </w:p>
    <w:p w14:paraId="6EEFBAF9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and in the fall of the cursed tower of </w:t>
      </w:r>
      <w:r w:rsidRPr="00211AFD">
        <w:rPr>
          <w:rFonts w:ascii="Book Antiqua" w:hAnsi="Book Antiqua"/>
          <w:sz w:val="26"/>
          <w:u w:val="single"/>
        </w:rPr>
        <w:t>hu</w:t>
      </w:r>
      <w:r w:rsidRPr="00211AFD">
        <w:rPr>
          <w:rFonts w:ascii="Book Antiqua" w:hAnsi="Book Antiqua"/>
          <w:sz w:val="26"/>
        </w:rPr>
        <w:t>man pride,</w:t>
      </w:r>
    </w:p>
    <w:p w14:paraId="7DE4DDB6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which kept at enmity all the </w:t>
      </w:r>
      <w:r w:rsidRPr="00211AFD">
        <w:rPr>
          <w:rFonts w:ascii="Book Antiqua" w:hAnsi="Book Antiqua"/>
          <w:sz w:val="26"/>
          <w:u w:val="single"/>
        </w:rPr>
        <w:t>na</w:t>
      </w:r>
      <w:r w:rsidRPr="00211AFD">
        <w:rPr>
          <w:rFonts w:ascii="Book Antiqua" w:hAnsi="Book Antiqua"/>
          <w:sz w:val="26"/>
        </w:rPr>
        <w:t>tions of the earth,</w:t>
      </w:r>
    </w:p>
    <w:p w14:paraId="501A87AD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until they were swept into the </w:t>
      </w:r>
      <w:r w:rsidRPr="00211AFD">
        <w:rPr>
          <w:rFonts w:ascii="Book Antiqua" w:hAnsi="Book Antiqua"/>
          <w:sz w:val="26"/>
          <w:u w:val="single"/>
        </w:rPr>
        <w:t>net</w:t>
      </w:r>
      <w:r w:rsidRPr="00211AFD">
        <w:rPr>
          <w:rFonts w:ascii="Book Antiqua" w:hAnsi="Book Antiqua"/>
          <w:sz w:val="26"/>
        </w:rPr>
        <w:t xml:space="preserve"> of faith//</w:t>
      </w:r>
    </w:p>
    <w:p w14:paraId="24D3DBBB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worshipping the consubstantial </w:t>
      </w:r>
      <w:r w:rsidRPr="00211AFD">
        <w:rPr>
          <w:rFonts w:ascii="Book Antiqua" w:hAnsi="Book Antiqua"/>
          <w:sz w:val="26"/>
          <w:u w:val="single"/>
        </w:rPr>
        <w:t>Trin</w:t>
      </w:r>
      <w:r w:rsidRPr="00211AFD">
        <w:rPr>
          <w:rFonts w:ascii="Book Antiqua" w:hAnsi="Book Antiqua"/>
          <w:sz w:val="26"/>
        </w:rPr>
        <w:t>ity.</w:t>
      </w:r>
    </w:p>
    <w:p w14:paraId="5ADF174F" w14:textId="77777777" w:rsidR="004F136E" w:rsidRDefault="004F13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FBD89D6" w14:textId="77777777" w:rsidR="004F136E" w:rsidRPr="004F136E" w:rsidRDefault="004F136E" w:rsidP="004F136E">
      <w:pPr>
        <w:spacing w:line="240" w:lineRule="auto"/>
        <w:ind w:left="720"/>
        <w:rPr>
          <w:rFonts w:ascii="Book Antiqua" w:eastAsia="ヒラギノ角ゴ Pro W3" w:hAnsi="Book Antiqua"/>
          <w:b/>
          <w:color w:val="F6000A"/>
          <w:sz w:val="26"/>
          <w:szCs w:val="26"/>
        </w:rPr>
      </w:pPr>
      <w:r w:rsidRPr="004F136E">
        <w:rPr>
          <w:rFonts w:ascii="Book Antiqua" w:eastAsia="ヒラギノ角ゴ Pro W3" w:hAnsi="Book Antiqua"/>
          <w:b/>
          <w:color w:val="000000"/>
          <w:sz w:val="26"/>
          <w:szCs w:val="26"/>
        </w:rPr>
        <w:t>Tone 6</w:t>
      </w:r>
      <w:r w:rsidRPr="004F136E">
        <w:rPr>
          <w:rFonts w:ascii="Book Antiqua" w:eastAsia="ヒラギノ角ゴ Pro W3" w:hAnsi="Book Antiqua"/>
          <w:b/>
          <w:color w:val="000000"/>
          <w:sz w:val="26"/>
          <w:szCs w:val="26"/>
        </w:rPr>
        <w:tab/>
      </w:r>
      <w:r w:rsidRPr="004F136E">
        <w:rPr>
          <w:rFonts w:ascii="Book Antiqua" w:eastAsia="ヒラギノ角ゴ Pro W3" w:hAnsi="Book Antiqua"/>
          <w:bCs/>
          <w:i/>
          <w:iCs/>
          <w:color w:val="FF0000"/>
          <w:sz w:val="26"/>
          <w:szCs w:val="26"/>
        </w:rPr>
        <w:t>(from the Menaion, for St. Innocent)</w:t>
      </w:r>
      <w:r w:rsidRPr="004F136E">
        <w:rPr>
          <w:rFonts w:ascii="Book Antiqua" w:eastAsia="ヒラギノ角ゴ Pro W3" w:hAnsi="Book Antiqua"/>
          <w:b/>
          <w:color w:val="FF0000"/>
          <w:sz w:val="26"/>
          <w:szCs w:val="26"/>
        </w:rPr>
        <w:tab/>
      </w:r>
    </w:p>
    <w:p w14:paraId="655D9BE6" w14:textId="77777777" w:rsidR="004F136E" w:rsidRPr="004F136E" w:rsidRDefault="004F136E" w:rsidP="004F136E">
      <w:pPr>
        <w:spacing w:line="240" w:lineRule="auto"/>
        <w:ind w:firstLine="720"/>
        <w:rPr>
          <w:rFonts w:ascii="Book Antiqua" w:eastAsia="ヒラギノ角ゴ Pro W3" w:hAnsi="Book Antiqua"/>
          <w:color w:val="000000"/>
          <w:sz w:val="26"/>
          <w:szCs w:val="26"/>
        </w:rPr>
      </w:pPr>
    </w:p>
    <w:p w14:paraId="20859250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In mortal danger from a </w:t>
      </w:r>
      <w:r w:rsidRPr="00211AFD">
        <w:rPr>
          <w:rFonts w:ascii="Book Antiqua" w:hAnsi="Book Antiqua"/>
          <w:sz w:val="26"/>
          <w:u w:val="single"/>
        </w:rPr>
        <w:t>storm</w:t>
      </w:r>
      <w:r w:rsidRPr="00211AFD">
        <w:rPr>
          <w:rFonts w:ascii="Book Antiqua" w:hAnsi="Book Antiqua"/>
          <w:sz w:val="26"/>
        </w:rPr>
        <w:t xml:space="preserve"> at sea,</w:t>
      </w:r>
    </w:p>
    <w:p w14:paraId="3F4AC21B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 xml:space="preserve">you looked to the North Star of the </w:t>
      </w:r>
      <w:r w:rsidRPr="00211AFD">
        <w:rPr>
          <w:rFonts w:ascii="Book Antiqua" w:hAnsi="Book Antiqua"/>
          <w:sz w:val="26"/>
          <w:u w:val="single"/>
        </w:rPr>
        <w:t>Church</w:t>
      </w:r>
      <w:r w:rsidRPr="00211AFD">
        <w:rPr>
          <w:rFonts w:ascii="Book Antiqua" w:hAnsi="Book Antiqua"/>
          <w:sz w:val="26"/>
        </w:rPr>
        <w:t xml:space="preserve"> of Christ,</w:t>
      </w:r>
    </w:p>
    <w:p w14:paraId="320564BE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>and, through the prayers of St. Herman of A</w:t>
      </w:r>
      <w:r w:rsidRPr="00211AFD">
        <w:rPr>
          <w:rFonts w:ascii="Book Antiqua" w:hAnsi="Book Antiqua"/>
          <w:sz w:val="26"/>
          <w:u w:val="single"/>
        </w:rPr>
        <w:t>las</w:t>
      </w:r>
      <w:r w:rsidRPr="00211AFD">
        <w:rPr>
          <w:rFonts w:ascii="Book Antiqua" w:hAnsi="Book Antiqua"/>
          <w:sz w:val="26"/>
        </w:rPr>
        <w:t>ka,</w:t>
      </w:r>
    </w:p>
    <w:p w14:paraId="13F6AC2F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>found grace and de</w:t>
      </w:r>
      <w:r w:rsidRPr="00211AFD">
        <w:rPr>
          <w:rFonts w:ascii="Book Antiqua" w:hAnsi="Book Antiqua"/>
          <w:sz w:val="26"/>
          <w:u w:val="single"/>
        </w:rPr>
        <w:t>liv</w:t>
      </w:r>
      <w:r w:rsidRPr="00211AFD">
        <w:rPr>
          <w:rFonts w:ascii="Book Antiqua" w:hAnsi="Book Antiqua"/>
          <w:sz w:val="26"/>
        </w:rPr>
        <w:t>erance.//</w:t>
      </w:r>
    </w:p>
    <w:p w14:paraId="793854C6" w14:textId="77777777" w:rsidR="00211AFD" w:rsidRPr="00211AFD" w:rsidRDefault="00211AFD" w:rsidP="00211AFD">
      <w:pPr>
        <w:spacing w:line="240" w:lineRule="auto"/>
        <w:rPr>
          <w:rFonts w:ascii="Book Antiqua" w:hAnsi="Book Antiqua"/>
          <w:sz w:val="26"/>
        </w:rPr>
      </w:pPr>
      <w:r w:rsidRPr="00211AFD">
        <w:rPr>
          <w:rFonts w:ascii="Book Antiqua" w:hAnsi="Book Antiqua"/>
          <w:sz w:val="26"/>
        </w:rPr>
        <w:t>With him now inter</w:t>
      </w:r>
      <w:r w:rsidRPr="00211AFD">
        <w:rPr>
          <w:rFonts w:ascii="Book Antiqua" w:hAnsi="Book Antiqua"/>
          <w:sz w:val="26"/>
          <w:u w:val="single"/>
        </w:rPr>
        <w:t>cede</w:t>
      </w:r>
      <w:r w:rsidRPr="00211AFD">
        <w:rPr>
          <w:rFonts w:ascii="Book Antiqua" w:hAnsi="Book Antiqua"/>
          <w:sz w:val="26"/>
        </w:rPr>
        <w:t xml:space="preserve"> for our souls!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1070925" w14:textId="77777777" w:rsidR="004F136E" w:rsidRPr="004F136E" w:rsidRDefault="004F136E" w:rsidP="004F136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136E">
        <w:rPr>
          <w:rFonts w:ascii="Book Antiqua" w:hAnsi="Book Antiqua"/>
          <w:b/>
          <w:bCs/>
          <w:sz w:val="26"/>
          <w:szCs w:val="26"/>
        </w:rPr>
        <w:t>Tone 6</w:t>
      </w:r>
      <w:r w:rsidRPr="004F136E">
        <w:rPr>
          <w:rFonts w:ascii="Book Antiqua" w:hAnsi="Book Antiqua"/>
          <w:b/>
          <w:sz w:val="26"/>
          <w:szCs w:val="26"/>
        </w:rPr>
        <w:tab/>
      </w:r>
      <w:r w:rsidRPr="004F136E">
        <w:rPr>
          <w:rFonts w:ascii="Book Antiqua" w:hAnsi="Book Antiqua"/>
          <w:i/>
          <w:color w:val="FF0000"/>
          <w:sz w:val="26"/>
          <w:szCs w:val="26"/>
        </w:rPr>
        <w:t>(Cross-Theotokion)</w:t>
      </w:r>
      <w:r w:rsidRPr="004F136E">
        <w:rPr>
          <w:rFonts w:ascii="Book Antiqua" w:hAnsi="Book Antiqua"/>
          <w:i/>
          <w:color w:val="FF0000"/>
          <w:sz w:val="26"/>
          <w:szCs w:val="26"/>
        </w:rPr>
        <w:tab/>
      </w:r>
      <w:r w:rsidRPr="004F136E">
        <w:rPr>
          <w:rFonts w:ascii="Book Antiqua" w:hAnsi="Book Antiqua"/>
          <w:i/>
          <w:color w:val="FF0000"/>
          <w:sz w:val="26"/>
          <w:szCs w:val="26"/>
        </w:rPr>
        <w:tab/>
      </w:r>
      <w:r w:rsidRPr="004F136E">
        <w:rPr>
          <w:rFonts w:ascii="Book Antiqua" w:hAnsi="Book Antiqua"/>
          <w:i/>
          <w:iCs/>
          <w:color w:val="FF0000"/>
          <w:sz w:val="26"/>
          <w:szCs w:val="26"/>
        </w:rPr>
        <w:t>(On the third day)</w:t>
      </w:r>
    </w:p>
    <w:p w14:paraId="15F6B73F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8DBF813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>When she beheld our Life sus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pend</w:t>
      </w:r>
      <w:r w:rsidRPr="00211AFD">
        <w:rPr>
          <w:rFonts w:ascii="Book Antiqua" w:hAnsi="Book Antiqua"/>
          <w:noProof/>
          <w:sz w:val="26"/>
          <w:szCs w:val="26"/>
        </w:rPr>
        <w:t>ed on the Tree,</w:t>
      </w:r>
    </w:p>
    <w:p w14:paraId="29C8EDBC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The blameless Virgin cried aloud with a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moth</w:t>
      </w:r>
      <w:r w:rsidRPr="00211AFD">
        <w:rPr>
          <w:rFonts w:ascii="Book Antiqua" w:hAnsi="Book Antiqua"/>
          <w:noProof/>
          <w:sz w:val="26"/>
          <w:szCs w:val="26"/>
        </w:rPr>
        <w:t>erly lament:</w:t>
      </w:r>
    </w:p>
    <w:p w14:paraId="1C551074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“O my Son and God, I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pray</w:t>
      </w:r>
      <w:r w:rsidRPr="00211AFD">
        <w:rPr>
          <w:rFonts w:ascii="Book Antiqua" w:hAnsi="Book Antiqua"/>
          <w:noProof/>
          <w:sz w:val="26"/>
          <w:szCs w:val="26"/>
        </w:rPr>
        <w:t xml:space="preserve"> to You://</w:t>
      </w:r>
    </w:p>
    <w:p w14:paraId="0664ECBD" w14:textId="77777777" w:rsidR="00211AFD" w:rsidRPr="00211AFD" w:rsidRDefault="00211AFD" w:rsidP="00211A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11AFD">
        <w:rPr>
          <w:rFonts w:ascii="Book Antiqua" w:hAnsi="Book Antiqua"/>
          <w:noProof/>
          <w:sz w:val="26"/>
          <w:szCs w:val="26"/>
        </w:rPr>
        <w:t xml:space="preserve">save those that praise You in their </w:t>
      </w:r>
      <w:r w:rsidRPr="00211AFD">
        <w:rPr>
          <w:rFonts w:ascii="Book Antiqua" w:hAnsi="Book Antiqua"/>
          <w:noProof/>
          <w:sz w:val="26"/>
          <w:szCs w:val="26"/>
          <w:u w:val="single"/>
        </w:rPr>
        <w:t>fer</w:t>
      </w:r>
      <w:r w:rsidRPr="00211AFD">
        <w:rPr>
          <w:rFonts w:ascii="Book Antiqua" w:hAnsi="Book Antiqua"/>
          <w:noProof/>
          <w:sz w:val="26"/>
          <w:szCs w:val="26"/>
        </w:rPr>
        <w:t>vent love.”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E90628" w14:textId="77777777" w:rsidR="004F136E" w:rsidRPr="004F136E" w:rsidRDefault="004F136E" w:rsidP="004F136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4F136E">
        <w:rPr>
          <w:rFonts w:ascii="Book Antiqua" w:hAnsi="Book Antiqua"/>
          <w:b/>
          <w:bCs/>
          <w:sz w:val="26"/>
          <w:szCs w:val="26"/>
        </w:rPr>
        <w:t>Tone 4</w:t>
      </w:r>
      <w:r w:rsidRPr="004F136E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4F136E">
        <w:rPr>
          <w:rFonts w:ascii="Book Antiqua" w:hAnsi="Book Antiqua"/>
          <w:i/>
          <w:sz w:val="26"/>
          <w:szCs w:val="26"/>
        </w:rPr>
        <w:t xml:space="preserve">     </w:t>
      </w:r>
    </w:p>
    <w:p w14:paraId="009DF48B" w14:textId="77777777" w:rsidR="004F136E" w:rsidRPr="004F136E" w:rsidRDefault="004F136E" w:rsidP="004F136E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46BB1AF7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The fear of the Lord / is the beginning of wisdom. </w:t>
      </w:r>
      <w:r w:rsidRPr="004F136E">
        <w:rPr>
          <w:rFonts w:ascii="Book Antiqua" w:hAnsi="Book Antiqua"/>
          <w:i/>
          <w:color w:val="FF0000"/>
          <w:sz w:val="20"/>
          <w:szCs w:val="20"/>
        </w:rPr>
        <w:t>(Ps. 110:9a)</w:t>
      </w:r>
    </w:p>
    <w:p w14:paraId="13063E7D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Book Antiqua" w:hAnsi="Book Antiqua"/>
          <w:iCs/>
          <w:sz w:val="20"/>
          <w:szCs w:val="20"/>
        </w:rPr>
        <w:tab/>
      </w:r>
    </w:p>
    <w:p w14:paraId="05B91EAC" w14:textId="77777777" w:rsidR="00211AFD" w:rsidRPr="00211AFD" w:rsidRDefault="00211AFD" w:rsidP="00211AFD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211AF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11AF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11AFD">
        <w:rPr>
          <w:rFonts w:ascii="Book Antiqua" w:hAnsi="Book Antiqua"/>
          <w:i/>
          <w:iCs/>
          <w:sz w:val="26"/>
          <w:szCs w:val="26"/>
        </w:rPr>
        <w:t xml:space="preserve"> I will give thanks to You, O Lord, with my whole heart. </w:t>
      </w:r>
      <w:r w:rsidRPr="00211AFD">
        <w:rPr>
          <w:rFonts w:ascii="Book Antiqua" w:hAnsi="Book Antiqua"/>
          <w:i/>
          <w:iCs/>
          <w:color w:val="FF0000"/>
          <w:sz w:val="20"/>
          <w:szCs w:val="20"/>
        </w:rPr>
        <w:t>(Ps. 110:1a)</w:t>
      </w:r>
    </w:p>
    <w:p w14:paraId="71774DA5" w14:textId="77777777" w:rsidR="004F136E" w:rsidRPr="004F136E" w:rsidRDefault="004F136E" w:rsidP="004F136E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08EAB4A5" w14:textId="77777777" w:rsidR="004F136E" w:rsidRPr="004F136E" w:rsidRDefault="004F136E" w:rsidP="004F136E">
      <w:pPr>
        <w:spacing w:line="240" w:lineRule="auto"/>
        <w:ind w:left="2880"/>
        <w:rPr>
          <w:rFonts w:ascii="Book Antiqua" w:hAnsi="Book Antiqua"/>
          <w:b/>
          <w:sz w:val="26"/>
          <w:szCs w:val="26"/>
        </w:rPr>
      </w:pPr>
      <w:r w:rsidRPr="004F136E">
        <w:rPr>
          <w:rFonts w:ascii="Book Antiqua" w:hAnsi="Book Antiqua"/>
          <w:b/>
          <w:sz w:val="26"/>
          <w:szCs w:val="26"/>
        </w:rPr>
        <w:t>Reading from Genesis (31:3-16)</w:t>
      </w:r>
    </w:p>
    <w:p w14:paraId="2F20E19A" w14:textId="77777777" w:rsidR="004F136E" w:rsidRPr="004F136E" w:rsidRDefault="004F136E" w:rsidP="004F136E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1B7BAB9C" w14:textId="77777777" w:rsidR="004F136E" w:rsidRPr="004F136E" w:rsidRDefault="004F136E" w:rsidP="004F136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4F136E">
        <w:rPr>
          <w:rFonts w:ascii="Book Antiqua" w:hAnsi="Book Antiqua"/>
          <w:b/>
          <w:bCs/>
          <w:sz w:val="26"/>
          <w:szCs w:val="26"/>
        </w:rPr>
        <w:t>Tone 4</w:t>
      </w:r>
      <w:r w:rsidRPr="004F136E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4F136E">
        <w:rPr>
          <w:rFonts w:ascii="Book Antiqua" w:hAnsi="Book Antiqua"/>
          <w:i/>
          <w:sz w:val="26"/>
          <w:szCs w:val="26"/>
        </w:rPr>
        <w:t xml:space="preserve">     </w:t>
      </w:r>
    </w:p>
    <w:p w14:paraId="72735144" w14:textId="77777777" w:rsidR="004F136E" w:rsidRPr="004F136E" w:rsidRDefault="004F136E" w:rsidP="004F136E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4D01967D" w14:textId="77777777" w:rsidR="004F136E" w:rsidRPr="004F136E" w:rsidRDefault="004F136E" w:rsidP="004F136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He is merciful / bountiful, and righteous. </w:t>
      </w:r>
      <w:r w:rsidRPr="004F136E">
        <w:rPr>
          <w:rFonts w:ascii="Book Antiqua" w:hAnsi="Book Antiqua"/>
          <w:i/>
          <w:iCs/>
          <w:color w:val="FF0000"/>
          <w:sz w:val="20"/>
          <w:szCs w:val="20"/>
        </w:rPr>
        <w:t>(Ps. 111:4b)</w:t>
      </w:r>
    </w:p>
    <w:p w14:paraId="50F70BC1" w14:textId="77777777" w:rsidR="004F136E" w:rsidRPr="004F136E" w:rsidRDefault="004F136E" w:rsidP="004F136E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308ADCDB" w14:textId="77777777" w:rsidR="004F136E" w:rsidRPr="004F136E" w:rsidRDefault="004F136E" w:rsidP="004F136E">
      <w:pPr>
        <w:spacing w:line="240" w:lineRule="auto"/>
        <w:rPr>
          <w:rFonts w:ascii="Book Antiqua" w:hAnsi="Book Antiqua"/>
          <w:i/>
          <w:iCs/>
          <w:color w:val="FF0000"/>
          <w:sz w:val="20"/>
          <w:szCs w:val="20"/>
        </w:rPr>
      </w:pP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F13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F136E">
        <w:rPr>
          <w:rFonts w:ascii="Book Antiqua" w:hAnsi="Book Antiqua"/>
          <w:i/>
          <w:iCs/>
          <w:sz w:val="26"/>
          <w:szCs w:val="26"/>
        </w:rPr>
        <w:t xml:space="preserve"> Blessed is the man who fears the Lord!</w:t>
      </w:r>
      <w:r w:rsidRPr="004F136E">
        <w:rPr>
          <w:rFonts w:ascii="Book Antiqua" w:hAnsi="Book Antiqua"/>
          <w:i/>
          <w:iCs/>
          <w:color w:val="FF0000"/>
          <w:sz w:val="20"/>
          <w:szCs w:val="20"/>
        </w:rPr>
        <w:t xml:space="preserve"> (Ps. 111:1a)</w:t>
      </w:r>
    </w:p>
    <w:p w14:paraId="05FB4794" w14:textId="77777777" w:rsidR="004F136E" w:rsidRPr="004F136E" w:rsidRDefault="004F136E" w:rsidP="004F136E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4F136E">
        <w:rPr>
          <w:rFonts w:ascii="Book Antiqua" w:hAnsi="Book Antiqua"/>
          <w:b/>
          <w:sz w:val="26"/>
          <w:szCs w:val="26"/>
        </w:rPr>
        <w:lastRenderedPageBreak/>
        <w:t>Reading from Proverbs (21:3-21)</w:t>
      </w:r>
    </w:p>
    <w:p w14:paraId="340CE323" w14:textId="77777777" w:rsidR="004F136E" w:rsidRDefault="004F136E" w:rsidP="004F136E">
      <w:pPr>
        <w:spacing w:line="240" w:lineRule="auto"/>
        <w:rPr>
          <w:rFonts w:ascii="Book Antiqua" w:hAnsi="Book Antiqua"/>
          <w:b/>
          <w:bCs/>
          <w:i/>
          <w:iCs/>
          <w:sz w:val="26"/>
        </w:rPr>
      </w:pPr>
      <w:bookmarkStart w:id="15" w:name="_Hlk94466751"/>
    </w:p>
    <w:p w14:paraId="755E1FA8" w14:textId="2E70AF96" w:rsidR="004F136E" w:rsidRPr="004F136E" w:rsidRDefault="004F136E" w:rsidP="004F136E">
      <w:pPr>
        <w:spacing w:line="240" w:lineRule="auto"/>
        <w:rPr>
          <w:rFonts w:ascii="Book Antiqua" w:hAnsi="Book Antiqua"/>
          <w:b/>
          <w:bCs/>
          <w:i/>
          <w:iCs/>
          <w:sz w:val="26"/>
        </w:rPr>
      </w:pPr>
      <w:r w:rsidRPr="004F136E">
        <w:rPr>
          <w:rFonts w:ascii="Book Antiqua" w:hAnsi="Book Antiqua"/>
          <w:b/>
          <w:bCs/>
          <w:i/>
          <w:iCs/>
          <w:sz w:val="26"/>
        </w:rPr>
        <w:t>(“Let my prayer arise…”  and then immediately:)</w:t>
      </w:r>
    </w:p>
    <w:p w14:paraId="36F15808" w14:textId="77777777" w:rsidR="004F136E" w:rsidRPr="004F136E" w:rsidRDefault="004F136E" w:rsidP="004F136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63CB093D" w14:textId="77777777" w:rsidR="004F136E" w:rsidRPr="004F136E" w:rsidRDefault="004F136E" w:rsidP="004F136E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4F136E">
        <w:rPr>
          <w:rFonts w:ascii="Book Antiqua" w:hAnsi="Book Antiqua"/>
          <w:b/>
          <w:sz w:val="26"/>
        </w:rPr>
        <w:t>Tone 1</w:t>
      </w:r>
      <w:r w:rsidRPr="004F136E">
        <w:rPr>
          <w:rFonts w:ascii="Book Antiqua" w:hAnsi="Book Antiqua"/>
          <w:sz w:val="26"/>
        </w:rPr>
        <w:tab/>
      </w:r>
      <w:r w:rsidRPr="004F136E">
        <w:rPr>
          <w:rFonts w:ascii="Book Antiqua" w:hAnsi="Book Antiqua"/>
          <w:b/>
          <w:sz w:val="26"/>
        </w:rPr>
        <w:t>Prokeimenon</w:t>
      </w:r>
      <w:r w:rsidRPr="004F136E">
        <w:rPr>
          <w:rFonts w:ascii="Book Antiqua" w:hAnsi="Book Antiqua"/>
          <w:b/>
          <w:sz w:val="26"/>
        </w:rPr>
        <w:tab/>
      </w:r>
      <w:r w:rsidRPr="004F136E">
        <w:rPr>
          <w:rFonts w:ascii="Book Antiqua" w:hAnsi="Book Antiqua"/>
          <w:bCs/>
          <w:i/>
          <w:iCs/>
          <w:color w:val="FF0000"/>
          <w:sz w:val="26"/>
        </w:rPr>
        <w:t>(St. Innocent)</w:t>
      </w:r>
      <w:r w:rsidRPr="004F136E">
        <w:rPr>
          <w:rFonts w:ascii="Book Antiqua" w:hAnsi="Book Antiqua"/>
          <w:b/>
          <w:sz w:val="26"/>
          <w:szCs w:val="26"/>
        </w:rPr>
        <w:tab/>
      </w:r>
    </w:p>
    <w:p w14:paraId="7F2E5D4C" w14:textId="77777777" w:rsidR="004F136E" w:rsidRPr="004F136E" w:rsidRDefault="004F136E" w:rsidP="004F136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30BE1B48" w14:textId="77777777" w:rsidR="004F136E" w:rsidRPr="004F136E" w:rsidRDefault="004F136E" w:rsidP="004F136E">
      <w:pPr>
        <w:spacing w:line="240" w:lineRule="auto"/>
        <w:ind w:left="720" w:hanging="720"/>
        <w:rPr>
          <w:rFonts w:ascii="Book Antiqua"/>
          <w:sz w:val="26"/>
          <w:szCs w:val="26"/>
        </w:rPr>
      </w:pPr>
      <w:r w:rsidRPr="004F136E">
        <w:rPr>
          <w:rFonts w:ascii="Book Antiqua"/>
          <w:sz w:val="26"/>
          <w:szCs w:val="26"/>
        </w:rPr>
        <w:t>My mouth shall speak wisdom; / the meditation of my heart shall be understanding.</w:t>
      </w:r>
      <w:r w:rsidRPr="004F136E">
        <w:rPr>
          <w:rFonts w:ascii="Book Antiqua"/>
          <w:i/>
          <w:iCs/>
          <w:sz w:val="26"/>
          <w:szCs w:val="26"/>
        </w:rPr>
        <w:t xml:space="preserve"> </w:t>
      </w:r>
      <w:r w:rsidRPr="004F136E">
        <w:rPr>
          <w:rFonts w:ascii="Book Antiqua"/>
          <w:i/>
          <w:iCs/>
          <w:color w:val="FF0000"/>
          <w:sz w:val="20"/>
          <w:szCs w:val="20"/>
        </w:rPr>
        <w:t>(Ps. 48:3)</w:t>
      </w:r>
      <w:r w:rsidRPr="004F136E">
        <w:rPr>
          <w:rFonts w:ascii="Book Antiqua"/>
          <w:i/>
          <w:iCs/>
          <w:sz w:val="26"/>
          <w:szCs w:val="26"/>
        </w:rPr>
        <w:t xml:space="preserve">  </w:t>
      </w:r>
    </w:p>
    <w:p w14:paraId="08295793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</w:p>
    <w:p w14:paraId="351161A5" w14:textId="77777777" w:rsidR="004F136E" w:rsidRPr="004F136E" w:rsidRDefault="004F136E" w:rsidP="004F136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F13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F13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F136E">
        <w:rPr>
          <w:rFonts w:ascii="Book Antiqua" w:hAnsi="Book Antiqua"/>
          <w:i/>
          <w:iCs/>
          <w:sz w:val="26"/>
          <w:szCs w:val="26"/>
        </w:rPr>
        <w:t xml:space="preserve"> </w:t>
      </w:r>
      <w:r w:rsidRPr="004F136E">
        <w:rPr>
          <w:rFonts w:ascii="Book Antiqua" w:eastAsiaTheme="minorHAnsi" w:cstheme="minorBidi"/>
          <w:i/>
          <w:iCs/>
          <w:sz w:val="26"/>
          <w:szCs w:val="26"/>
        </w:rPr>
        <w:t xml:space="preserve">Hear this, all nations! Give ear, all inhabitants of the earth! </w:t>
      </w:r>
      <w:r w:rsidRPr="004F136E">
        <w:rPr>
          <w:rFonts w:ascii="Book Antiqua"/>
          <w:i/>
          <w:iCs/>
          <w:color w:val="FF0000"/>
          <w:sz w:val="20"/>
          <w:szCs w:val="20"/>
        </w:rPr>
        <w:t>(Ps. 48:1)</w:t>
      </w:r>
      <w:r w:rsidRPr="004F136E">
        <w:rPr>
          <w:rFonts w:ascii="Book Antiqua"/>
          <w:i/>
          <w:iCs/>
          <w:sz w:val="26"/>
          <w:szCs w:val="26"/>
        </w:rPr>
        <w:t xml:space="preserve">  </w:t>
      </w:r>
    </w:p>
    <w:p w14:paraId="76DBB61A" w14:textId="77777777" w:rsidR="004F136E" w:rsidRPr="004F136E" w:rsidRDefault="004F136E" w:rsidP="004F136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65E6085E" w14:textId="77777777" w:rsidR="004F136E" w:rsidRPr="004F136E" w:rsidRDefault="004F136E" w:rsidP="004F136E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4F136E">
        <w:rPr>
          <w:rFonts w:ascii="Book Antiqua" w:hAnsi="Book Antiqua"/>
          <w:b/>
          <w:sz w:val="26"/>
          <w:szCs w:val="26"/>
        </w:rPr>
        <w:t>Epistle</w:t>
      </w:r>
    </w:p>
    <w:p w14:paraId="44DBE0FB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Book Antiqua" w:hAnsi="Book Antiqua"/>
          <w:sz w:val="26"/>
          <w:szCs w:val="26"/>
        </w:rPr>
        <w:tab/>
        <w:t xml:space="preserve">(318) Hebrews 7:26-8:2 </w:t>
      </w:r>
      <w:r w:rsidRPr="004F136E">
        <w:rPr>
          <w:rFonts w:ascii="Book Antiqua" w:hAnsi="Book Antiqua"/>
          <w:bCs/>
          <w:i/>
          <w:iCs/>
          <w:color w:val="FF0000"/>
          <w:sz w:val="26"/>
        </w:rPr>
        <w:t>(St. Innocent)</w:t>
      </w:r>
    </w:p>
    <w:p w14:paraId="4252C710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CAB8E65" w14:textId="77777777" w:rsidR="004F136E" w:rsidRPr="004F136E" w:rsidRDefault="004F136E" w:rsidP="004F136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b/>
          <w:sz w:val="26"/>
          <w:szCs w:val="26"/>
        </w:rPr>
        <w:t>Tone 2</w:t>
      </w:r>
      <w:r w:rsidRPr="004F136E">
        <w:rPr>
          <w:rFonts w:ascii="Book Antiqua" w:hAnsi="Book Antiqua"/>
          <w:sz w:val="26"/>
          <w:szCs w:val="26"/>
        </w:rPr>
        <w:tab/>
      </w:r>
    </w:p>
    <w:p w14:paraId="5C82B3DF" w14:textId="77777777" w:rsidR="004F136E" w:rsidRPr="004F136E" w:rsidRDefault="004F136E" w:rsidP="004F136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>Alleluia, Alleluia, Alleluia!</w:t>
      </w:r>
    </w:p>
    <w:p w14:paraId="1D3B6388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A661301" w14:textId="77777777" w:rsidR="004F136E" w:rsidRPr="004F136E" w:rsidRDefault="004F136E" w:rsidP="004F136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4F13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F13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F136E">
        <w:rPr>
          <w:rFonts w:ascii="Book Antiqua" w:hAnsi="Book Antiqua"/>
          <w:i/>
          <w:iCs/>
          <w:sz w:val="26"/>
          <w:szCs w:val="26"/>
        </w:rPr>
        <w:t xml:space="preserve"> </w:t>
      </w:r>
      <w:r w:rsidRPr="004F136E">
        <w:rPr>
          <w:rFonts w:ascii="Book Antiqua" w:hAnsi="Book Antiqua"/>
          <w:i/>
          <w:iCs/>
          <w:sz w:val="26"/>
        </w:rPr>
        <w:t xml:space="preserve">The mouth of the righteous shall proclaim wisdom, and his tongue shall speak of judgment. </w:t>
      </w:r>
      <w:r w:rsidRPr="004F136E">
        <w:rPr>
          <w:rFonts w:ascii="Book Antiqua" w:hAnsi="Book Antiqua"/>
          <w:i/>
          <w:iCs/>
          <w:color w:val="FF0000"/>
          <w:sz w:val="20"/>
          <w:szCs w:val="20"/>
        </w:rPr>
        <w:t>(Ps. 36:31)</w:t>
      </w:r>
    </w:p>
    <w:p w14:paraId="08F3C27E" w14:textId="77777777" w:rsidR="004F136E" w:rsidRPr="004F136E" w:rsidRDefault="004F136E" w:rsidP="004F136E">
      <w:pPr>
        <w:spacing w:line="240" w:lineRule="auto"/>
        <w:ind w:left="720"/>
        <w:rPr>
          <w:rFonts w:ascii="Book Antiqua" w:hAnsi="Book Antiqua"/>
          <w:noProof/>
          <w:sz w:val="26"/>
          <w:szCs w:val="26"/>
        </w:rPr>
      </w:pPr>
    </w:p>
    <w:p w14:paraId="0A7906F0" w14:textId="77777777" w:rsidR="004F136E" w:rsidRPr="004F136E" w:rsidRDefault="004F136E" w:rsidP="004F136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4F13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F13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F136E">
        <w:rPr>
          <w:rFonts w:ascii="Book Antiqua" w:hAnsi="Book Antiqua"/>
          <w:i/>
          <w:iCs/>
          <w:sz w:val="26"/>
          <w:szCs w:val="26"/>
        </w:rPr>
        <w:t xml:space="preserve"> </w:t>
      </w:r>
      <w:r w:rsidRPr="004F136E">
        <w:rPr>
          <w:rFonts w:ascii="Book Antiqua" w:hAnsi="Book Antiqua"/>
          <w:i/>
          <w:iCs/>
          <w:sz w:val="26"/>
        </w:rPr>
        <w:t xml:space="preserve">The Law of God is in his heart, and his steps shall not falter. </w:t>
      </w:r>
      <w:r w:rsidRPr="004F136E">
        <w:rPr>
          <w:rFonts w:ascii="Book Antiqua" w:hAnsi="Book Antiqua"/>
          <w:i/>
          <w:iCs/>
          <w:color w:val="FF0000"/>
          <w:sz w:val="20"/>
          <w:szCs w:val="20"/>
        </w:rPr>
        <w:t>(Ps. 36:32)</w:t>
      </w:r>
    </w:p>
    <w:p w14:paraId="600BCA46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F5BDC43" w14:textId="77777777" w:rsidR="004F136E" w:rsidRPr="004F136E" w:rsidRDefault="004F136E" w:rsidP="004F136E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4F136E">
        <w:rPr>
          <w:rFonts w:ascii="Book Antiqua" w:hAnsi="Book Antiqua"/>
          <w:b/>
          <w:sz w:val="26"/>
          <w:szCs w:val="26"/>
        </w:rPr>
        <w:tab/>
      </w:r>
      <w:r w:rsidRPr="004F136E">
        <w:rPr>
          <w:rFonts w:ascii="Book Antiqua" w:hAnsi="Book Antiqua"/>
          <w:b/>
          <w:sz w:val="26"/>
          <w:szCs w:val="26"/>
        </w:rPr>
        <w:tab/>
      </w:r>
      <w:r w:rsidRPr="004F136E">
        <w:rPr>
          <w:rFonts w:ascii="Book Antiqua" w:hAnsi="Book Antiqua"/>
          <w:b/>
          <w:sz w:val="26"/>
          <w:szCs w:val="26"/>
        </w:rPr>
        <w:tab/>
      </w:r>
      <w:r w:rsidRPr="004F136E">
        <w:rPr>
          <w:rFonts w:ascii="Book Antiqua" w:hAnsi="Book Antiqua"/>
          <w:b/>
          <w:sz w:val="26"/>
          <w:szCs w:val="26"/>
        </w:rPr>
        <w:tab/>
        <w:t>Gospel</w:t>
      </w:r>
    </w:p>
    <w:p w14:paraId="421DC158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Book Antiqua" w:hAnsi="Book Antiqua"/>
          <w:sz w:val="26"/>
          <w:szCs w:val="26"/>
        </w:rPr>
        <w:tab/>
        <w:t xml:space="preserve">(36) John 10:9-16 </w:t>
      </w:r>
      <w:r w:rsidRPr="004F136E">
        <w:rPr>
          <w:rFonts w:ascii="Book Antiqua" w:hAnsi="Book Antiqua"/>
          <w:bCs/>
          <w:i/>
          <w:iCs/>
          <w:color w:val="FF0000"/>
          <w:sz w:val="26"/>
        </w:rPr>
        <w:t>(St. Innocent)</w:t>
      </w:r>
    </w:p>
    <w:p w14:paraId="5CC3C5BC" w14:textId="77777777" w:rsidR="004F136E" w:rsidRDefault="004F136E" w:rsidP="004F136E">
      <w:pPr>
        <w:spacing w:line="240" w:lineRule="auto"/>
        <w:rPr>
          <w:rFonts w:ascii="Book Antiqua" w:hAnsi="Book Antiqua"/>
          <w:b/>
          <w:bCs/>
          <w:i/>
          <w:iCs/>
          <w:sz w:val="26"/>
        </w:rPr>
      </w:pPr>
    </w:p>
    <w:p w14:paraId="0A8F1FFE" w14:textId="6D7280CA" w:rsidR="004F136E" w:rsidRPr="004F136E" w:rsidRDefault="004F136E" w:rsidP="004F136E">
      <w:pPr>
        <w:spacing w:line="240" w:lineRule="auto"/>
        <w:rPr>
          <w:rFonts w:ascii="Book Antiqua" w:hAnsi="Book Antiqua"/>
          <w:b/>
          <w:bCs/>
          <w:i/>
          <w:iCs/>
          <w:sz w:val="26"/>
        </w:rPr>
      </w:pPr>
      <w:r w:rsidRPr="004F136E">
        <w:rPr>
          <w:rFonts w:ascii="Book Antiqua" w:hAnsi="Book Antiqua"/>
          <w:b/>
          <w:bCs/>
          <w:i/>
          <w:iCs/>
          <w:sz w:val="26"/>
        </w:rPr>
        <w:t>(and the rest of the Liturgy of the Presanctified Gifts)</w:t>
      </w:r>
    </w:p>
    <w:p w14:paraId="2FCB10A4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C4A345A" w14:textId="77777777" w:rsidR="004F136E" w:rsidRPr="004F136E" w:rsidRDefault="004F136E" w:rsidP="004F136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4F136E">
        <w:rPr>
          <w:rFonts w:ascii="Book Antiqua" w:hAnsi="Book Antiqua"/>
          <w:b/>
          <w:sz w:val="26"/>
          <w:szCs w:val="26"/>
        </w:rPr>
        <w:t>Communion Hymn</w:t>
      </w:r>
    </w:p>
    <w:p w14:paraId="65C73330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603B81E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Taste and see that the Lord is good! </w:t>
      </w:r>
      <w:r w:rsidRPr="004F136E">
        <w:rPr>
          <w:rFonts w:ascii="Book Antiqua" w:hAnsi="Book Antiqua"/>
          <w:i/>
          <w:color w:val="FF0000"/>
          <w:sz w:val="20"/>
          <w:szCs w:val="20"/>
        </w:rPr>
        <w:t>(Ps. 33:8a)</w:t>
      </w:r>
    </w:p>
    <w:p w14:paraId="77BB1E27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0"/>
        </w:rPr>
      </w:pPr>
      <w:r w:rsidRPr="004F136E">
        <w:rPr>
          <w:rFonts w:ascii="Book Antiqua" w:hAnsi="Book Antiqua"/>
          <w:sz w:val="26"/>
          <w:szCs w:val="20"/>
        </w:rPr>
        <w:t xml:space="preserve">The righteous shall be in everlasting remembrance!  He shall not fear evil </w:t>
      </w:r>
    </w:p>
    <w:p w14:paraId="6080B467" w14:textId="77777777" w:rsidR="004F136E" w:rsidRPr="004F136E" w:rsidRDefault="004F136E" w:rsidP="004F136E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4F136E">
        <w:rPr>
          <w:rFonts w:ascii="Book Antiqua" w:hAnsi="Book Antiqua"/>
          <w:sz w:val="26"/>
          <w:szCs w:val="20"/>
        </w:rPr>
        <w:t xml:space="preserve">tidings! </w:t>
      </w:r>
      <w:r w:rsidRPr="004F136E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4495C589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>Alleluia, Alleluia, Alleluia!</w:t>
      </w:r>
      <w:bookmarkEnd w:id="15"/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BAA45" w14:textId="77777777" w:rsidR="004540C5" w:rsidRDefault="004540C5">
      <w:pPr>
        <w:spacing w:line="240" w:lineRule="auto"/>
      </w:pPr>
      <w:r>
        <w:separator/>
      </w:r>
    </w:p>
  </w:endnote>
  <w:endnote w:type="continuationSeparator" w:id="0">
    <w:p w14:paraId="5DADECA4" w14:textId="77777777" w:rsidR="004540C5" w:rsidRDefault="00454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234F" w14:textId="77777777" w:rsidR="004540C5" w:rsidRDefault="004540C5">
      <w:pPr>
        <w:spacing w:line="240" w:lineRule="auto"/>
      </w:pPr>
      <w:r>
        <w:separator/>
      </w:r>
    </w:p>
  </w:footnote>
  <w:footnote w:type="continuationSeparator" w:id="0">
    <w:p w14:paraId="6A03F871" w14:textId="77777777" w:rsidR="004540C5" w:rsidRDefault="004540C5">
      <w:pPr>
        <w:spacing w:line="240" w:lineRule="auto"/>
      </w:pPr>
      <w:r>
        <w:continuationSeparator/>
      </w:r>
    </w:p>
  </w:footnote>
  <w:footnote w:id="1">
    <w:p w14:paraId="71297D16" w14:textId="77777777" w:rsidR="004F136E" w:rsidRDefault="004F136E" w:rsidP="004F13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D0F3D">
        <w:t xml:space="preserve">Music for the stichera for St. Innocent from the Department of Liturgical Music and Translations can be downloaded at </w:t>
      </w:r>
      <w:hyperlink r:id="rId1" w:history="1">
        <w:r w:rsidRPr="003D0F3D">
          <w:rPr>
            <w:rStyle w:val="Hyperlink"/>
          </w:rPr>
          <w:t>www.oca.org</w:t>
        </w:r>
      </w:hyperlink>
      <w:r w:rsidRPr="003D0F3D">
        <w:t>. Th</w:t>
      </w:r>
      <w:r>
        <w:t>ese</w:t>
      </w:r>
      <w:r w:rsidRPr="003D0F3D">
        <w:t xml:space="preserve"> stichera </w:t>
      </w:r>
      <w:r>
        <w:t>are</w:t>
      </w:r>
      <w:r w:rsidRPr="003D0F3D">
        <w:t xml:space="preserve"> listed as the Stichera at the Aposticha.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0C00"/>
    <w:rsid w:val="001C37B4"/>
    <w:rsid w:val="00211AFD"/>
    <w:rsid w:val="002560D0"/>
    <w:rsid w:val="00275072"/>
    <w:rsid w:val="0031354D"/>
    <w:rsid w:val="003F413E"/>
    <w:rsid w:val="004540C5"/>
    <w:rsid w:val="004F136E"/>
    <w:rsid w:val="005138C9"/>
    <w:rsid w:val="00531236"/>
    <w:rsid w:val="005646C0"/>
    <w:rsid w:val="00894269"/>
    <w:rsid w:val="008C6C96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211AFD"/>
    <w:pPr>
      <w:spacing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hillip\Documents\5.%20OCA%20Chancery\1.%20Department%20of%20Liturgical%20Music\New%20Packets%20beginning%2002-2020\2020-03%20Services\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943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2026-02-21T02:12:00Z</dcterms:created>
  <dcterms:modified xsi:type="dcterms:W3CDTF">2026-02-21T02:14:00Z</dcterms:modified>
</cp:coreProperties>
</file>