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4CA4" w14:textId="7C36B965" w:rsidR="00941192" w:rsidRPr="002B4F60" w:rsidRDefault="00FE6DFF" w:rsidP="00941192">
      <w:pPr>
        <w:spacing w:line="240" w:lineRule="auto"/>
        <w:rPr>
          <w:rFonts w:ascii="Book Antiqua" w:hAnsi="Book Antiqua"/>
          <w:b/>
          <w:sz w:val="26"/>
          <w:szCs w:val="26"/>
        </w:rPr>
      </w:pPr>
      <w:r>
        <w:rPr>
          <w:rFonts w:ascii="Book Antiqua" w:hAnsi="Book Antiqua"/>
          <w:b/>
          <w:sz w:val="26"/>
          <w:szCs w:val="26"/>
        </w:rPr>
        <w:t>MARCH 28</w:t>
      </w:r>
    </w:p>
    <w:p w14:paraId="099803F3" w14:textId="77777777" w:rsidR="00941192" w:rsidRDefault="00941192" w:rsidP="00941192">
      <w:pPr>
        <w:spacing w:line="240" w:lineRule="auto"/>
        <w:rPr>
          <w:rFonts w:ascii="Book Antiqua" w:hAnsi="Book Antiqua"/>
          <w:b/>
          <w:bCs/>
          <w:sz w:val="26"/>
          <w:szCs w:val="26"/>
        </w:rPr>
      </w:pPr>
      <w:r>
        <w:rPr>
          <w:rFonts w:ascii="Book Antiqua" w:hAnsi="Book Antiqua"/>
          <w:b/>
          <w:bCs/>
          <w:sz w:val="26"/>
          <w:szCs w:val="26"/>
        </w:rPr>
        <w:t>Fifth Saturday of Great Lent</w:t>
      </w:r>
    </w:p>
    <w:p w14:paraId="27DC48FC" w14:textId="77777777" w:rsidR="00941192" w:rsidRDefault="00941192" w:rsidP="00941192">
      <w:pPr>
        <w:spacing w:line="240" w:lineRule="auto"/>
        <w:rPr>
          <w:rFonts w:ascii="Book Antiqua" w:hAnsi="Book Antiqua"/>
          <w:b/>
          <w:bCs/>
          <w:sz w:val="26"/>
          <w:szCs w:val="26"/>
        </w:rPr>
      </w:pPr>
      <w:r>
        <w:rPr>
          <w:rFonts w:ascii="Book Antiqua" w:hAnsi="Book Antiqua"/>
          <w:b/>
          <w:bCs/>
          <w:sz w:val="26"/>
          <w:szCs w:val="26"/>
        </w:rPr>
        <w:t>Saturday of the Akathist to the Most Holy Theotokos</w:t>
      </w:r>
    </w:p>
    <w:p w14:paraId="48E8BEDE" w14:textId="4F272B55" w:rsidR="00941192" w:rsidRPr="002B4F60" w:rsidRDefault="00941192" w:rsidP="00941192">
      <w:pPr>
        <w:spacing w:line="240" w:lineRule="auto"/>
        <w:rPr>
          <w:rFonts w:ascii="Book Antiqua" w:hAnsi="Book Antiqua"/>
          <w:b/>
          <w:bCs/>
          <w:sz w:val="26"/>
          <w:szCs w:val="26"/>
        </w:rPr>
      </w:pPr>
      <w:r>
        <w:rPr>
          <w:rFonts w:ascii="Book Antiqua" w:hAnsi="Book Antiqua"/>
          <w:b/>
          <w:bCs/>
          <w:sz w:val="26"/>
          <w:szCs w:val="26"/>
        </w:rPr>
        <w:t>Vespers alone (sung on Friday)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0E8802E7" w14:textId="77777777" w:rsidR="00941192" w:rsidRPr="00665DB3" w:rsidRDefault="00941192" w:rsidP="0094119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6</w:t>
      </w:r>
    </w:p>
    <w:p w14:paraId="12E40B19" w14:textId="77777777" w:rsidR="00941192" w:rsidRPr="00665DB3" w:rsidRDefault="00941192" w:rsidP="00941192">
      <w:pPr>
        <w:spacing w:line="240" w:lineRule="auto"/>
        <w:ind w:left="192" w:hanging="192"/>
        <w:rPr>
          <w:rFonts w:ascii="Book Antiqua" w:eastAsia="Times New Roman" w:hAnsi="Book Antiqua" w:cs="Times New Roman"/>
          <w:noProof/>
          <w:sz w:val="26"/>
          <w:szCs w:val="26"/>
        </w:rPr>
      </w:pPr>
    </w:p>
    <w:p w14:paraId="518A73E1"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478C689D"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 O Lord!</w:t>
      </w:r>
    </w:p>
    <w:p w14:paraId="70961BC2"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49B3E1AE"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Receive the </w:t>
      </w:r>
      <w:r w:rsidRPr="00252962">
        <w:rPr>
          <w:rFonts w:ascii="Book Antiqua" w:eastAsia="Times New Roman" w:hAnsi="Book Antiqua" w:cs="Times New Roman"/>
          <w:noProof/>
          <w:sz w:val="26"/>
          <w:szCs w:val="24"/>
          <w:u w:val="single"/>
        </w:rPr>
        <w:t>voice</w:t>
      </w:r>
      <w:r w:rsidRPr="00252962">
        <w:rPr>
          <w:rFonts w:ascii="Book Antiqua" w:eastAsia="Times New Roman" w:hAnsi="Book Antiqua" w:cs="Times New Roman"/>
          <w:noProof/>
          <w:sz w:val="26"/>
          <w:szCs w:val="24"/>
        </w:rPr>
        <w:t xml:space="preserve"> of my prayer,</w:t>
      </w:r>
    </w:p>
    <w:p w14:paraId="14E5A1F6"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when I </w:t>
      </w:r>
      <w:r w:rsidRPr="00252962">
        <w:rPr>
          <w:rFonts w:ascii="Book Antiqua" w:eastAsia="Times New Roman" w:hAnsi="Book Antiqua" w:cs="Times New Roman"/>
          <w:noProof/>
          <w:sz w:val="26"/>
          <w:szCs w:val="24"/>
          <w:u w:val="single"/>
        </w:rPr>
        <w:t>cal</w:t>
      </w:r>
      <w:r w:rsidRPr="00252962">
        <w:rPr>
          <w:rFonts w:ascii="Book Antiqua" w:eastAsia="Times New Roman" w:hAnsi="Book Antiqua" w:cs="Times New Roman"/>
          <w:noProof/>
          <w:sz w:val="26"/>
          <w:szCs w:val="24"/>
        </w:rPr>
        <w:t>l upon Thee!</w:t>
      </w:r>
      <w:r>
        <w:rPr>
          <w:rFonts w:ascii="Book Antiqua" w:eastAsia="Times New Roman" w:hAnsi="Book Antiqua" w:cs="Times New Roman"/>
          <w:noProof/>
          <w:sz w:val="26"/>
          <w:szCs w:val="24"/>
        </w:rPr>
        <w:t>//</w:t>
      </w:r>
    </w:p>
    <w:p w14:paraId="4883145D"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Hear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xml:space="preserve">, O Lord! </w:t>
      </w:r>
    </w:p>
    <w:p w14:paraId="67B0FDE3" w14:textId="77777777" w:rsidR="00941192" w:rsidRPr="00A55929" w:rsidRDefault="00941192" w:rsidP="00941192">
      <w:pPr>
        <w:spacing w:line="240" w:lineRule="auto"/>
        <w:rPr>
          <w:rFonts w:ascii="Book Antiqua" w:eastAsia="Times New Roman" w:hAnsi="Book Antiqua" w:cs="Times New Roman"/>
          <w:sz w:val="26"/>
          <w:szCs w:val="26"/>
        </w:rPr>
      </w:pPr>
    </w:p>
    <w:p w14:paraId="0C08DFF5" w14:textId="77777777" w:rsidR="00941192" w:rsidRPr="00252962" w:rsidRDefault="00941192" w:rsidP="00941192">
      <w:pPr>
        <w:spacing w:line="240" w:lineRule="auto"/>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Let my </w:t>
      </w:r>
      <w:r w:rsidRPr="00252962">
        <w:rPr>
          <w:rFonts w:ascii="Book Antiqua" w:eastAsia="Times New Roman" w:hAnsi="Book Antiqua" w:cs="Times New Roman"/>
          <w:noProof/>
          <w:sz w:val="26"/>
          <w:szCs w:val="24"/>
          <w:u w:val="single"/>
        </w:rPr>
        <w:t>prayer</w:t>
      </w:r>
      <w:r w:rsidRPr="00252962">
        <w:rPr>
          <w:rFonts w:ascii="Book Antiqua" w:eastAsia="Times New Roman" w:hAnsi="Book Antiqua" w:cs="Times New Roman"/>
          <w:noProof/>
          <w:sz w:val="26"/>
          <w:szCs w:val="24"/>
        </w:rPr>
        <w:t xml:space="preserve"> arise</w:t>
      </w:r>
    </w:p>
    <w:p w14:paraId="4B848276"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in Thy sight as </w:t>
      </w:r>
      <w:r w:rsidRPr="00252962">
        <w:rPr>
          <w:rFonts w:ascii="Book Antiqua" w:eastAsia="Times New Roman" w:hAnsi="Book Antiqua" w:cs="Times New Roman"/>
          <w:noProof/>
          <w:sz w:val="26"/>
          <w:szCs w:val="24"/>
          <w:u w:val="single"/>
        </w:rPr>
        <w:t>in</w:t>
      </w:r>
      <w:r w:rsidRPr="00252962">
        <w:rPr>
          <w:rFonts w:ascii="Book Antiqua" w:eastAsia="Times New Roman" w:hAnsi="Book Antiqua" w:cs="Times New Roman"/>
          <w:noProof/>
          <w:sz w:val="26"/>
          <w:szCs w:val="24"/>
        </w:rPr>
        <w:t>cense,</w:t>
      </w:r>
    </w:p>
    <w:p w14:paraId="358DB525"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and let the lifting </w:t>
      </w:r>
      <w:r w:rsidRPr="00252962">
        <w:rPr>
          <w:rFonts w:ascii="Book Antiqua" w:eastAsia="Times New Roman" w:hAnsi="Book Antiqua" w:cs="Times New Roman"/>
          <w:noProof/>
          <w:sz w:val="26"/>
          <w:szCs w:val="24"/>
          <w:u w:val="single"/>
        </w:rPr>
        <w:t>up</w:t>
      </w:r>
      <w:r w:rsidRPr="00252962">
        <w:rPr>
          <w:rFonts w:ascii="Book Antiqua" w:eastAsia="Times New Roman" w:hAnsi="Book Antiqua" w:cs="Times New Roman"/>
          <w:noProof/>
          <w:sz w:val="26"/>
          <w:szCs w:val="24"/>
        </w:rPr>
        <w:t xml:space="preserve"> of my hands </w:t>
      </w:r>
    </w:p>
    <w:p w14:paraId="186B22D6" w14:textId="77777777" w:rsidR="00941192" w:rsidRPr="00252962" w:rsidRDefault="00941192" w:rsidP="0094119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be an evening </w:t>
      </w:r>
      <w:r w:rsidRPr="00252962">
        <w:rPr>
          <w:rFonts w:ascii="Book Antiqua" w:eastAsia="Times New Roman" w:hAnsi="Book Antiqua" w:cs="Times New Roman"/>
          <w:noProof/>
          <w:sz w:val="26"/>
          <w:szCs w:val="24"/>
          <w:u w:val="single"/>
        </w:rPr>
        <w:t>sac</w:t>
      </w:r>
      <w:r w:rsidRPr="0025296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61242FC6" w14:textId="77777777" w:rsidR="00941192" w:rsidRDefault="00941192" w:rsidP="00941192">
      <w:pPr>
        <w:spacing w:line="240" w:lineRule="auto"/>
        <w:rPr>
          <w:rFonts w:ascii="Book Antiqua" w:eastAsia="Times New Roman" w:hAnsi="Book Antiqua" w:cs="Times New Roman"/>
          <w:noProof/>
          <w:sz w:val="26"/>
          <w:szCs w:val="24"/>
        </w:rPr>
      </w:pPr>
      <w:r w:rsidRPr="00692B82">
        <w:rPr>
          <w:rFonts w:ascii="Book Antiqua" w:eastAsia="Times New Roman" w:hAnsi="Book Antiqua" w:cs="Times New Roman"/>
          <w:noProof/>
          <w:sz w:val="26"/>
          <w:szCs w:val="24"/>
        </w:rPr>
        <w:t>Hear</w:t>
      </w:r>
      <w:r w:rsidRPr="00252962">
        <w:rPr>
          <w:rFonts w:ascii="Book Antiqua" w:eastAsia="Times New Roman" w:hAnsi="Book Antiqua" w:cs="Times New Roman"/>
          <w:noProof/>
          <w:sz w:val="26"/>
          <w:szCs w:val="24"/>
        </w:rPr>
        <w:t xml:space="preserve">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bookmarkStart w:id="0"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0"/>
    <w:p w14:paraId="02B9E818" w14:textId="35A3A943" w:rsidR="00EC0AB6" w:rsidRDefault="00EC0AB6" w:rsidP="000F6B85">
      <w:pPr>
        <w:spacing w:line="240" w:lineRule="auto"/>
        <w:rPr>
          <w:rFonts w:ascii="Book Antiqua" w:eastAsia="Times New Roman" w:hAnsi="Book Antiqua" w:cs="Times New Roman"/>
          <w:noProof/>
          <w:sz w:val="26"/>
          <w:szCs w:val="26"/>
        </w:rPr>
      </w:pPr>
    </w:p>
    <w:p w14:paraId="1E05589E" w14:textId="77777777" w:rsidR="00941192" w:rsidRPr="00DB2B1F" w:rsidRDefault="00941192" w:rsidP="00941192">
      <w:pPr>
        <w:spacing w:line="240" w:lineRule="auto"/>
        <w:ind w:left="720"/>
        <w:rPr>
          <w:rFonts w:ascii="Book Antiqua" w:eastAsia="Times New Roman" w:hAnsi="Book Antiqua" w:cs="Times New Roman"/>
          <w:i/>
          <w:iCs/>
          <w:color w:val="FF0000"/>
          <w:sz w:val="26"/>
          <w:szCs w:val="26"/>
        </w:rPr>
      </w:pPr>
      <w:r w:rsidRPr="00DB2B1F">
        <w:rPr>
          <w:rFonts w:ascii="Book Antiqua" w:eastAsia="Times New Roman" w:hAnsi="Book Antiqua" w:cs="Times New Roman"/>
          <w:b/>
          <w:bCs/>
          <w:sz w:val="26"/>
          <w:szCs w:val="26"/>
        </w:rPr>
        <w:t>Tone 6</w:t>
      </w:r>
      <w:r w:rsidRPr="00DB2B1F">
        <w:rPr>
          <w:rStyle w:val="FootnoteReference"/>
          <w:rFonts w:ascii="Book Antiqua" w:eastAsia="Times New Roman" w:hAnsi="Book Antiqua" w:cs="Times New Roman"/>
          <w:b/>
          <w:bCs/>
          <w:sz w:val="26"/>
          <w:szCs w:val="26"/>
        </w:rPr>
        <w:footnoteReference w:id="1"/>
      </w:r>
      <w:r>
        <w:rPr>
          <w:rFonts w:ascii="Book Antiqua" w:eastAsia="Times New Roman" w:hAnsi="Book Antiqua" w:cs="Times New Roman"/>
          <w:b/>
          <w:bCs/>
          <w:sz w:val="26"/>
          <w:szCs w:val="26"/>
        </w:rPr>
        <w:tab/>
      </w:r>
      <w:r w:rsidRPr="00DB2B1F">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 the Theotokos</w:t>
      </w:r>
      <w:r w:rsidRPr="00DB2B1F">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ab/>
      </w:r>
      <w:r w:rsidRPr="00DB2B1F">
        <w:rPr>
          <w:rFonts w:ascii="Book Antiqua" w:eastAsia="Times New Roman" w:hAnsi="Book Antiqua" w:cs="Times New Roman"/>
          <w:i/>
          <w:iCs/>
          <w:color w:val="FF0000"/>
          <w:sz w:val="26"/>
          <w:szCs w:val="26"/>
        </w:rPr>
        <w:t xml:space="preserve">(Having placed all </w:t>
      </w:r>
      <w:r>
        <w:rPr>
          <w:rFonts w:ascii="Book Antiqua" w:eastAsia="Times New Roman" w:hAnsi="Book Antiqua" w:cs="Times New Roman"/>
          <w:i/>
          <w:iCs/>
          <w:color w:val="FF0000"/>
          <w:sz w:val="26"/>
          <w:szCs w:val="26"/>
        </w:rPr>
        <w:t xml:space="preserve">their </w:t>
      </w:r>
      <w:r w:rsidRPr="00DB2B1F">
        <w:rPr>
          <w:rFonts w:ascii="Book Antiqua" w:eastAsia="Times New Roman" w:hAnsi="Book Antiqua" w:cs="Times New Roman"/>
          <w:i/>
          <w:iCs/>
          <w:color w:val="FF0000"/>
          <w:sz w:val="26"/>
          <w:szCs w:val="26"/>
        </w:rPr>
        <w:t>hope)</w:t>
      </w:r>
    </w:p>
    <w:p w14:paraId="4E25592D" w14:textId="77777777" w:rsidR="00941192" w:rsidRPr="00DB2B1F" w:rsidRDefault="00941192" w:rsidP="00941192">
      <w:pPr>
        <w:spacing w:line="240" w:lineRule="auto"/>
        <w:rPr>
          <w:rFonts w:ascii="Book Antiqua" w:eastAsia="Times New Roman" w:hAnsi="Book Antiqua" w:cs="Times New Roman"/>
          <w:iCs/>
          <w:noProof/>
          <w:sz w:val="26"/>
          <w:szCs w:val="26"/>
        </w:rPr>
      </w:pPr>
    </w:p>
    <w:p w14:paraId="09DAE609"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Revealing to thee the pre-eternal </w:t>
      </w:r>
      <w:r w:rsidRPr="00DB2B1F">
        <w:rPr>
          <w:rFonts w:ascii="Book Antiqua" w:eastAsia="Times New Roman" w:hAnsi="Book Antiqua" w:cs="Times New Roman"/>
          <w:sz w:val="26"/>
          <w:szCs w:val="26"/>
          <w:u w:val="single"/>
        </w:rPr>
        <w:t>coun</w:t>
      </w:r>
      <w:r w:rsidRPr="00DB2B1F">
        <w:rPr>
          <w:rFonts w:ascii="Book Antiqua" w:eastAsia="Times New Roman" w:hAnsi="Book Antiqua" w:cs="Times New Roman"/>
          <w:sz w:val="26"/>
          <w:szCs w:val="26"/>
        </w:rPr>
        <w:t>sel,</w:t>
      </w:r>
    </w:p>
    <w:p w14:paraId="2DB7986D"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Gabriel came and stood before thee, O </w:t>
      </w:r>
      <w:r w:rsidRPr="00DB2B1F">
        <w:rPr>
          <w:rFonts w:ascii="Book Antiqua" w:eastAsia="Times New Roman" w:hAnsi="Book Antiqua" w:cs="Times New Roman"/>
          <w:sz w:val="26"/>
          <w:szCs w:val="26"/>
          <w:u w:val="single"/>
        </w:rPr>
        <w:t>Maid</w:t>
      </w:r>
      <w:r w:rsidRPr="00DB2B1F">
        <w:rPr>
          <w:rFonts w:ascii="Book Antiqua" w:eastAsia="Times New Roman" w:hAnsi="Book Antiqua" w:cs="Times New Roman"/>
          <w:sz w:val="26"/>
          <w:szCs w:val="26"/>
        </w:rPr>
        <w:t>en,</w:t>
      </w:r>
    </w:p>
    <w:p w14:paraId="775F4711"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greeting </w:t>
      </w:r>
      <w:r w:rsidRPr="00DB2B1F">
        <w:rPr>
          <w:rFonts w:ascii="Book Antiqua" w:eastAsia="Times New Roman" w:hAnsi="Book Antiqua" w:cs="Times New Roman"/>
          <w:sz w:val="26"/>
          <w:szCs w:val="26"/>
          <w:u w:val="single"/>
        </w:rPr>
        <w:t>thee</w:t>
      </w:r>
      <w:r w:rsidRPr="00DB2B1F">
        <w:rPr>
          <w:rFonts w:ascii="Book Antiqua" w:eastAsia="Times New Roman" w:hAnsi="Book Antiqua" w:cs="Times New Roman"/>
          <w:sz w:val="26"/>
          <w:szCs w:val="26"/>
        </w:rPr>
        <w:t>, he said:</w:t>
      </w:r>
    </w:p>
    <w:p w14:paraId="1D363D3B"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earth that has </w:t>
      </w:r>
      <w:r w:rsidRPr="00DB2B1F">
        <w:rPr>
          <w:rFonts w:ascii="Book Antiqua" w:eastAsia="Times New Roman" w:hAnsi="Book Antiqua" w:cs="Times New Roman"/>
          <w:sz w:val="26"/>
          <w:szCs w:val="26"/>
          <w:u w:val="single"/>
        </w:rPr>
        <w:t>not</w:t>
      </w:r>
      <w:r w:rsidRPr="00DB2B1F">
        <w:rPr>
          <w:rFonts w:ascii="Book Antiqua" w:eastAsia="Times New Roman" w:hAnsi="Book Antiqua" w:cs="Times New Roman"/>
          <w:sz w:val="26"/>
          <w:szCs w:val="26"/>
        </w:rPr>
        <w:t xml:space="preserve"> been sown!</w:t>
      </w:r>
    </w:p>
    <w:p w14:paraId="44D7C332"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burning bush that re</w:t>
      </w:r>
      <w:r w:rsidRPr="00DB2B1F">
        <w:rPr>
          <w:rFonts w:ascii="Book Antiqua" w:eastAsia="Times New Roman" w:hAnsi="Book Antiqua" w:cs="Times New Roman"/>
          <w:sz w:val="26"/>
          <w:szCs w:val="26"/>
          <w:u w:val="single"/>
        </w:rPr>
        <w:t>mains</w:t>
      </w:r>
      <w:r w:rsidRPr="00DB2B1F">
        <w:rPr>
          <w:rFonts w:ascii="Book Antiqua" w:eastAsia="Times New Roman" w:hAnsi="Book Antiqua" w:cs="Times New Roman"/>
          <w:sz w:val="26"/>
          <w:szCs w:val="26"/>
        </w:rPr>
        <w:t xml:space="preserve"> unconsumed!</w:t>
      </w:r>
    </w:p>
    <w:p w14:paraId="246828F0"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uns</w:t>
      </w:r>
      <w:r w:rsidRPr="00DB2B1F">
        <w:rPr>
          <w:rFonts w:ascii="Book Antiqua" w:eastAsia="Times New Roman" w:hAnsi="Book Antiqua" w:cs="Times New Roman"/>
          <w:sz w:val="26"/>
          <w:szCs w:val="26"/>
          <w:u w:val="single"/>
        </w:rPr>
        <w:t>earch</w:t>
      </w:r>
      <w:r w:rsidRPr="00DB2B1F">
        <w:rPr>
          <w:rFonts w:ascii="Book Antiqua" w:eastAsia="Times New Roman" w:hAnsi="Book Antiqua" w:cs="Times New Roman"/>
          <w:sz w:val="26"/>
          <w:szCs w:val="26"/>
        </w:rPr>
        <w:t>able depth!</w:t>
      </w:r>
    </w:p>
    <w:p w14:paraId="4AF73583"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bridge that leads to </w:t>
      </w:r>
      <w:r w:rsidRPr="00DB2B1F">
        <w:rPr>
          <w:rFonts w:ascii="Book Antiqua" w:eastAsia="Times New Roman" w:hAnsi="Book Antiqua" w:cs="Times New Roman"/>
          <w:sz w:val="26"/>
          <w:szCs w:val="26"/>
          <w:u w:val="single"/>
        </w:rPr>
        <w:t>Heav</w:t>
      </w:r>
      <w:r w:rsidRPr="00DB2B1F">
        <w:rPr>
          <w:rFonts w:ascii="Book Antiqua" w:eastAsia="Times New Roman" w:hAnsi="Book Antiqua" w:cs="Times New Roman"/>
          <w:sz w:val="26"/>
          <w:szCs w:val="26"/>
        </w:rPr>
        <w:t>en!</w:t>
      </w:r>
    </w:p>
    <w:p w14:paraId="08CCB085"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ladder raised on high that </w:t>
      </w:r>
      <w:r w:rsidRPr="00DB2B1F">
        <w:rPr>
          <w:rFonts w:ascii="Book Antiqua" w:eastAsia="Times New Roman" w:hAnsi="Book Antiqua" w:cs="Times New Roman"/>
          <w:sz w:val="26"/>
          <w:szCs w:val="26"/>
          <w:u w:val="single"/>
        </w:rPr>
        <w:t>Ja</w:t>
      </w:r>
      <w:r w:rsidRPr="00DB2B1F">
        <w:rPr>
          <w:rFonts w:ascii="Book Antiqua" w:eastAsia="Times New Roman" w:hAnsi="Book Antiqua" w:cs="Times New Roman"/>
          <w:sz w:val="26"/>
          <w:szCs w:val="26"/>
        </w:rPr>
        <w:t>cob saw!</w:t>
      </w:r>
    </w:p>
    <w:p w14:paraId="2F9C8E32"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divine jar of </w:t>
      </w:r>
      <w:r w:rsidRPr="00DB2B1F">
        <w:rPr>
          <w:rFonts w:ascii="Book Antiqua" w:eastAsia="Times New Roman" w:hAnsi="Book Antiqua" w:cs="Times New Roman"/>
          <w:sz w:val="26"/>
          <w:szCs w:val="26"/>
          <w:u w:val="single"/>
        </w:rPr>
        <w:t>man</w:t>
      </w:r>
      <w:r w:rsidRPr="00DB2B1F">
        <w:rPr>
          <w:rFonts w:ascii="Book Antiqua" w:eastAsia="Times New Roman" w:hAnsi="Book Antiqua" w:cs="Times New Roman"/>
          <w:sz w:val="26"/>
          <w:szCs w:val="26"/>
        </w:rPr>
        <w:t>na!</w:t>
      </w:r>
    </w:p>
    <w:p w14:paraId="2407F0A1"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Rejoice, de</w:t>
      </w:r>
      <w:r w:rsidRPr="00DB2B1F">
        <w:rPr>
          <w:rFonts w:ascii="Book Antiqua" w:eastAsia="Times New Roman" w:hAnsi="Book Antiqua" w:cs="Times New Roman"/>
          <w:sz w:val="26"/>
          <w:szCs w:val="26"/>
          <w:u w:val="single"/>
        </w:rPr>
        <w:t>liv</w:t>
      </w:r>
      <w:r w:rsidRPr="00DB2B1F">
        <w:rPr>
          <w:rFonts w:ascii="Book Antiqua" w:eastAsia="Times New Roman" w:hAnsi="Book Antiqua" w:cs="Times New Roman"/>
          <w:sz w:val="26"/>
          <w:szCs w:val="26"/>
        </w:rPr>
        <w:t>erance from the curse!</w:t>
      </w:r>
    </w:p>
    <w:p w14:paraId="5FA70982"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Rejoice, restoration of </w:t>
      </w:r>
      <w:r w:rsidRPr="00DB2B1F">
        <w:rPr>
          <w:rFonts w:ascii="Book Antiqua" w:eastAsia="Times New Roman" w:hAnsi="Book Antiqua" w:cs="Times New Roman"/>
          <w:sz w:val="26"/>
          <w:szCs w:val="26"/>
          <w:u w:val="single"/>
        </w:rPr>
        <w:t>Ad</w:t>
      </w:r>
      <w:r w:rsidRPr="00DB2B1F">
        <w:rPr>
          <w:rFonts w:ascii="Book Antiqua" w:eastAsia="Times New Roman" w:hAnsi="Book Antiqua" w:cs="Times New Roman"/>
          <w:sz w:val="26"/>
          <w:szCs w:val="26"/>
        </w:rPr>
        <w:t>am;//</w:t>
      </w:r>
    </w:p>
    <w:p w14:paraId="2624A2D6"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the Lord is </w:t>
      </w:r>
      <w:r w:rsidRPr="00DB2B1F">
        <w:rPr>
          <w:rFonts w:ascii="Book Antiqua" w:eastAsia="Times New Roman" w:hAnsi="Book Antiqua" w:cs="Times New Roman"/>
          <w:sz w:val="26"/>
          <w:szCs w:val="26"/>
          <w:u w:val="single"/>
        </w:rPr>
        <w:t>with</w:t>
      </w:r>
      <w:r w:rsidRPr="00DB2B1F">
        <w:rPr>
          <w:rFonts w:ascii="Book Antiqua" w:eastAsia="Times New Roman" w:hAnsi="Book Antiqua" w:cs="Times New Roman"/>
          <w:sz w:val="26"/>
          <w:szCs w:val="26"/>
        </w:rPr>
        <w:t xml:space="preserve"> thee!”</w:t>
      </w:r>
    </w:p>
    <w:p w14:paraId="62A13133" w14:textId="77777777" w:rsidR="00941192" w:rsidRPr="004F76F8" w:rsidRDefault="00941192"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1"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1"/>
    <w:p w14:paraId="312B0459" w14:textId="77777777" w:rsidR="00941192" w:rsidRPr="00DB2B1F" w:rsidRDefault="00941192" w:rsidP="00941192">
      <w:pPr>
        <w:spacing w:line="240" w:lineRule="auto"/>
        <w:rPr>
          <w:rFonts w:ascii="Book Antiqua" w:hAnsi="Book Antiqua"/>
          <w:color w:val="FF0000"/>
          <w:sz w:val="26"/>
          <w:szCs w:val="26"/>
        </w:rPr>
      </w:pPr>
      <w:r w:rsidRPr="00DB2B1F">
        <w:rPr>
          <w:rFonts w:ascii="Book Antiqua" w:hAnsi="Book Antiqua"/>
          <w:color w:val="FF0000"/>
          <w:sz w:val="26"/>
          <w:szCs w:val="26"/>
        </w:rPr>
        <w:lastRenderedPageBreak/>
        <w:t>(Repeat: “Revealing to thee…”)</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2"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2"/>
    <w:p w14:paraId="6AA497D5" w14:textId="3DD1CAA3" w:rsidR="00EC0AB6" w:rsidRDefault="00EC0AB6" w:rsidP="000F6B85">
      <w:pPr>
        <w:spacing w:line="240" w:lineRule="auto"/>
        <w:rPr>
          <w:rFonts w:ascii="Book Antiqua" w:eastAsia="Times New Roman" w:hAnsi="Book Antiqua" w:cs="Times New Roman"/>
          <w:noProof/>
          <w:sz w:val="26"/>
          <w:szCs w:val="26"/>
        </w:rPr>
      </w:pPr>
    </w:p>
    <w:p w14:paraId="23985D44" w14:textId="77777777" w:rsidR="00941192" w:rsidRPr="00DB2B1F" w:rsidRDefault="00941192" w:rsidP="00941192">
      <w:pPr>
        <w:spacing w:line="240" w:lineRule="auto"/>
        <w:rPr>
          <w:rFonts w:ascii="Book Antiqua" w:hAnsi="Book Antiqua"/>
          <w:color w:val="FF0000"/>
          <w:sz w:val="26"/>
          <w:szCs w:val="26"/>
        </w:rPr>
      </w:pPr>
      <w:r w:rsidRPr="00DB2B1F">
        <w:rPr>
          <w:rFonts w:ascii="Book Antiqua" w:hAnsi="Book Antiqua"/>
          <w:color w:val="FF0000"/>
          <w:sz w:val="26"/>
          <w:szCs w:val="26"/>
        </w:rPr>
        <w:t>(Repeat: “Revealing to thee…”)</w:t>
      </w:r>
    </w:p>
    <w:p w14:paraId="3457B3C5" w14:textId="77777777" w:rsidR="00941192" w:rsidRPr="002B4F60" w:rsidRDefault="00941192"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3"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3"/>
    <w:p w14:paraId="1D4E696A" w14:textId="4C31744C" w:rsidR="00EC0AB6" w:rsidRDefault="00941192" w:rsidP="00941192">
      <w:pPr>
        <w:tabs>
          <w:tab w:val="left" w:pos="1155"/>
        </w:tabs>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p>
    <w:p w14:paraId="2EB2318F"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“Thou dost appear to me in the </w:t>
      </w:r>
      <w:r w:rsidRPr="00DB2B1F">
        <w:rPr>
          <w:rFonts w:ascii="Book Antiqua" w:eastAsia="Times New Roman" w:hAnsi="Book Antiqua" w:cs="Times New Roman"/>
          <w:sz w:val="26"/>
          <w:szCs w:val="26"/>
          <w:u w:val="single"/>
        </w:rPr>
        <w:t>form</w:t>
      </w:r>
      <w:r w:rsidRPr="00DB2B1F">
        <w:rPr>
          <w:rFonts w:ascii="Book Antiqua" w:eastAsia="Times New Roman" w:hAnsi="Book Antiqua" w:cs="Times New Roman"/>
          <w:sz w:val="26"/>
          <w:szCs w:val="26"/>
        </w:rPr>
        <w:t xml:space="preserve"> of a man,”</w:t>
      </w:r>
    </w:p>
    <w:p w14:paraId="052401AF"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said the undefiled Maid to the chief of the </w:t>
      </w:r>
      <w:r w:rsidRPr="00DB2B1F">
        <w:rPr>
          <w:rFonts w:ascii="Book Antiqua" w:eastAsia="Times New Roman" w:hAnsi="Book Antiqua" w:cs="Times New Roman"/>
          <w:sz w:val="26"/>
          <w:szCs w:val="26"/>
          <w:u w:val="single"/>
        </w:rPr>
        <w:t>Heav</w:t>
      </w:r>
      <w:r w:rsidRPr="00DB2B1F">
        <w:rPr>
          <w:rFonts w:ascii="Book Antiqua" w:eastAsia="Times New Roman" w:hAnsi="Book Antiqua" w:cs="Times New Roman"/>
          <w:sz w:val="26"/>
          <w:szCs w:val="26"/>
        </w:rPr>
        <w:t>enly Hosts.</w:t>
      </w:r>
    </w:p>
    <w:p w14:paraId="51615C08"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“How then dost thou speak to me of things that pass man’s </w:t>
      </w:r>
      <w:r w:rsidRPr="00DB2B1F">
        <w:rPr>
          <w:rFonts w:ascii="Book Antiqua" w:eastAsia="Times New Roman" w:hAnsi="Book Antiqua" w:cs="Times New Roman"/>
          <w:sz w:val="26"/>
          <w:szCs w:val="26"/>
          <w:u w:val="single"/>
        </w:rPr>
        <w:t>pow</w:t>
      </w:r>
      <w:r w:rsidRPr="00DB2B1F">
        <w:rPr>
          <w:rFonts w:ascii="Book Antiqua" w:eastAsia="Times New Roman" w:hAnsi="Book Antiqua" w:cs="Times New Roman"/>
          <w:sz w:val="26"/>
          <w:szCs w:val="26"/>
        </w:rPr>
        <w:t>er?</w:t>
      </w:r>
    </w:p>
    <w:p w14:paraId="1F14875C"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Thou hast said that God shall be </w:t>
      </w:r>
      <w:r w:rsidRPr="00DB2B1F">
        <w:rPr>
          <w:rFonts w:ascii="Book Antiqua" w:eastAsia="Times New Roman" w:hAnsi="Book Antiqua" w:cs="Times New Roman"/>
          <w:sz w:val="26"/>
          <w:szCs w:val="26"/>
          <w:u w:val="single"/>
        </w:rPr>
        <w:t>with</w:t>
      </w:r>
      <w:r w:rsidRPr="00DB2B1F">
        <w:rPr>
          <w:rFonts w:ascii="Book Antiqua" w:eastAsia="Times New Roman" w:hAnsi="Book Antiqua" w:cs="Times New Roman"/>
          <w:sz w:val="26"/>
          <w:szCs w:val="26"/>
        </w:rPr>
        <w:t xml:space="preserve"> me</w:t>
      </w:r>
    </w:p>
    <w:p w14:paraId="71998FD6"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shall take up His </w:t>
      </w:r>
      <w:r w:rsidRPr="00DB2B1F">
        <w:rPr>
          <w:rFonts w:ascii="Book Antiqua" w:eastAsia="Times New Roman" w:hAnsi="Book Antiqua" w:cs="Times New Roman"/>
          <w:sz w:val="26"/>
          <w:szCs w:val="26"/>
          <w:u w:val="single"/>
        </w:rPr>
        <w:t>dwell</w:t>
      </w:r>
      <w:r w:rsidRPr="00DB2B1F">
        <w:rPr>
          <w:rFonts w:ascii="Book Antiqua" w:eastAsia="Times New Roman" w:hAnsi="Book Antiqua" w:cs="Times New Roman"/>
          <w:sz w:val="26"/>
          <w:szCs w:val="26"/>
        </w:rPr>
        <w:t>ing in my womb.</w:t>
      </w:r>
    </w:p>
    <w:p w14:paraId="2B300685"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How shall I become the spacious habi</w:t>
      </w:r>
      <w:r w:rsidRPr="00DB2B1F">
        <w:rPr>
          <w:rFonts w:ascii="Book Antiqua" w:eastAsia="Times New Roman" w:hAnsi="Book Antiqua" w:cs="Times New Roman"/>
          <w:sz w:val="26"/>
          <w:szCs w:val="26"/>
          <w:u w:val="single"/>
        </w:rPr>
        <w:t>ta</w:t>
      </w:r>
      <w:r w:rsidRPr="00DB2B1F">
        <w:rPr>
          <w:rFonts w:ascii="Book Antiqua" w:eastAsia="Times New Roman" w:hAnsi="Book Antiqua" w:cs="Times New Roman"/>
          <w:sz w:val="26"/>
          <w:szCs w:val="26"/>
        </w:rPr>
        <w:t>tion</w:t>
      </w:r>
    </w:p>
    <w:p w14:paraId="6C76E6DE"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the holy place of Him Who rides upon the </w:t>
      </w:r>
      <w:r w:rsidRPr="00DB2B1F">
        <w:rPr>
          <w:rFonts w:ascii="Book Antiqua" w:eastAsia="Times New Roman" w:hAnsi="Book Antiqua" w:cs="Times New Roman"/>
          <w:sz w:val="26"/>
          <w:szCs w:val="26"/>
          <w:u w:val="single"/>
        </w:rPr>
        <w:t>Che</w:t>
      </w:r>
      <w:r w:rsidRPr="00DB2B1F">
        <w:rPr>
          <w:rFonts w:ascii="Book Antiqua" w:eastAsia="Times New Roman" w:hAnsi="Book Antiqua" w:cs="Times New Roman"/>
          <w:sz w:val="26"/>
          <w:szCs w:val="26"/>
        </w:rPr>
        <w:t>rubim?</w:t>
      </w:r>
    </w:p>
    <w:p w14:paraId="2883C896"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Do not deceive me with </w:t>
      </w:r>
      <w:r w:rsidRPr="00DB2B1F">
        <w:rPr>
          <w:rFonts w:ascii="Book Antiqua" w:eastAsia="Times New Roman" w:hAnsi="Book Antiqua" w:cs="Times New Roman"/>
          <w:sz w:val="26"/>
          <w:szCs w:val="26"/>
          <w:u w:val="single"/>
        </w:rPr>
        <w:t>trick</w:t>
      </w:r>
      <w:r w:rsidRPr="00DB2B1F">
        <w:rPr>
          <w:rFonts w:ascii="Book Antiqua" w:eastAsia="Times New Roman" w:hAnsi="Book Antiqua" w:cs="Times New Roman"/>
          <w:sz w:val="26"/>
          <w:szCs w:val="26"/>
        </w:rPr>
        <w:t>ery;</w:t>
      </w:r>
    </w:p>
    <w:p w14:paraId="62B2F8BC"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for I have not known </w:t>
      </w:r>
      <w:r w:rsidRPr="00DB2B1F">
        <w:rPr>
          <w:rFonts w:ascii="Book Antiqua" w:eastAsia="Times New Roman" w:hAnsi="Book Antiqua" w:cs="Times New Roman"/>
          <w:sz w:val="26"/>
          <w:szCs w:val="26"/>
          <w:u w:val="single"/>
        </w:rPr>
        <w:t>pleas</w:t>
      </w:r>
      <w:r w:rsidRPr="00DB2B1F">
        <w:rPr>
          <w:rFonts w:ascii="Book Antiqua" w:eastAsia="Times New Roman" w:hAnsi="Book Antiqua" w:cs="Times New Roman"/>
          <w:sz w:val="26"/>
          <w:szCs w:val="26"/>
        </w:rPr>
        <w:t>ure,</w:t>
      </w:r>
    </w:p>
    <w:p w14:paraId="06FD20C3"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I have not entered into </w:t>
      </w:r>
      <w:r w:rsidRPr="00DB2B1F">
        <w:rPr>
          <w:rFonts w:ascii="Book Antiqua" w:eastAsia="Times New Roman" w:hAnsi="Book Antiqua" w:cs="Times New Roman"/>
          <w:sz w:val="26"/>
          <w:szCs w:val="26"/>
          <w:u w:val="single"/>
        </w:rPr>
        <w:t>wed</w:t>
      </w:r>
      <w:r w:rsidRPr="00DB2B1F">
        <w:rPr>
          <w:rFonts w:ascii="Book Antiqua" w:eastAsia="Times New Roman" w:hAnsi="Book Antiqua" w:cs="Times New Roman"/>
          <w:sz w:val="26"/>
          <w:szCs w:val="26"/>
        </w:rPr>
        <w:t>lock.//</w:t>
      </w:r>
    </w:p>
    <w:p w14:paraId="37DE91DC"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How then shall I </w:t>
      </w:r>
      <w:r w:rsidRPr="00DB2B1F">
        <w:rPr>
          <w:rFonts w:ascii="Book Antiqua" w:eastAsia="Times New Roman" w:hAnsi="Book Antiqua" w:cs="Times New Roman"/>
          <w:sz w:val="26"/>
          <w:szCs w:val="26"/>
          <w:u w:val="single"/>
        </w:rPr>
        <w:t>bear</w:t>
      </w:r>
      <w:r w:rsidRPr="00DB2B1F">
        <w:rPr>
          <w:rFonts w:ascii="Book Antiqua" w:eastAsia="Times New Roman" w:hAnsi="Book Antiqua" w:cs="Times New Roman"/>
          <w:sz w:val="26"/>
          <w:szCs w:val="26"/>
        </w:rPr>
        <w:t xml:space="preserve"> a Child?”</w:t>
      </w:r>
    </w:p>
    <w:p w14:paraId="2047607A" w14:textId="77777777" w:rsidR="00941192" w:rsidRPr="002B4F60" w:rsidRDefault="00941192" w:rsidP="00941192">
      <w:pPr>
        <w:tabs>
          <w:tab w:val="left" w:pos="1155"/>
        </w:tabs>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4"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4"/>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7C9A9500" w14:textId="77777777" w:rsidR="00941192" w:rsidRPr="00DB2B1F" w:rsidRDefault="00941192" w:rsidP="00941192">
      <w:pPr>
        <w:spacing w:line="240" w:lineRule="auto"/>
        <w:rPr>
          <w:rFonts w:ascii="Book Antiqua" w:eastAsia="Times New Roman" w:hAnsi="Book Antiqua" w:cs="Times New Roman"/>
          <w:color w:val="FF0000"/>
          <w:sz w:val="26"/>
          <w:szCs w:val="26"/>
        </w:rPr>
      </w:pPr>
      <w:r w:rsidRPr="00DB2B1F">
        <w:rPr>
          <w:rFonts w:ascii="Book Antiqua" w:eastAsia="Times New Roman" w:hAnsi="Book Antiqua" w:cs="Times New Roman"/>
          <w:color w:val="FF0000"/>
          <w:sz w:val="26"/>
          <w:szCs w:val="26"/>
        </w:rPr>
        <w:t>(Repeat: “Thou dost appear to me</w:t>
      </w:r>
      <w:r>
        <w:rPr>
          <w:rFonts w:ascii="Book Antiqua" w:eastAsia="Times New Roman" w:hAnsi="Book Antiqua" w:cs="Times New Roman"/>
          <w:color w:val="FF0000"/>
          <w:sz w:val="26"/>
          <w:szCs w:val="26"/>
        </w:rPr>
        <w:t>…</w:t>
      </w:r>
      <w:r w:rsidRPr="00DB2B1F">
        <w:rPr>
          <w:rFonts w:ascii="Book Antiqua" w:eastAsia="Times New Roman" w:hAnsi="Book Antiqua" w:cs="Times New Roman"/>
          <w:color w:val="FF0000"/>
          <w:sz w:val="26"/>
          <w:szCs w:val="26"/>
        </w:rPr>
        <w:t>”)</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5"/>
    <w:p w14:paraId="3701EA82" w14:textId="772A6299" w:rsidR="001C2E78" w:rsidRDefault="001C2E78" w:rsidP="000F6B85">
      <w:pPr>
        <w:spacing w:line="240" w:lineRule="auto"/>
        <w:rPr>
          <w:rFonts w:ascii="Book Antiqua" w:eastAsia="Times New Roman" w:hAnsi="Book Antiqua" w:cs="Times New Roman"/>
          <w:noProof/>
          <w:sz w:val="26"/>
          <w:szCs w:val="26"/>
        </w:rPr>
      </w:pPr>
    </w:p>
    <w:p w14:paraId="423E1BD7" w14:textId="77777777" w:rsidR="00941192" w:rsidRPr="00DB2B1F" w:rsidRDefault="00941192" w:rsidP="00941192">
      <w:pPr>
        <w:spacing w:line="240" w:lineRule="auto"/>
        <w:rPr>
          <w:rFonts w:ascii="Book Antiqua" w:eastAsia="Times New Roman" w:hAnsi="Book Antiqua" w:cs="Times New Roman"/>
          <w:color w:val="FF0000"/>
          <w:sz w:val="26"/>
          <w:szCs w:val="26"/>
        </w:rPr>
      </w:pPr>
      <w:r w:rsidRPr="00DB2B1F">
        <w:rPr>
          <w:rFonts w:ascii="Book Antiqua" w:eastAsia="Times New Roman" w:hAnsi="Book Antiqua" w:cs="Times New Roman"/>
          <w:color w:val="FF0000"/>
          <w:sz w:val="26"/>
          <w:szCs w:val="26"/>
        </w:rPr>
        <w:t>(Repeat: “Thou dost appear to me</w:t>
      </w:r>
      <w:r>
        <w:rPr>
          <w:rFonts w:ascii="Book Antiqua" w:eastAsia="Times New Roman" w:hAnsi="Book Antiqua" w:cs="Times New Roman"/>
          <w:color w:val="FF0000"/>
          <w:sz w:val="26"/>
          <w:szCs w:val="26"/>
        </w:rPr>
        <w:t>…</w:t>
      </w:r>
      <w:r w:rsidRPr="00DB2B1F">
        <w:rPr>
          <w:rFonts w:ascii="Book Antiqua" w:eastAsia="Times New Roman" w:hAnsi="Book Antiqua" w:cs="Times New Roman"/>
          <w:color w:val="FF0000"/>
          <w:sz w:val="26"/>
          <w:szCs w:val="26"/>
        </w:rPr>
        <w:t>”)</w:t>
      </w:r>
    </w:p>
    <w:p w14:paraId="30157534" w14:textId="77777777" w:rsidR="00941192" w:rsidRPr="002B4F60" w:rsidRDefault="0094119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2FD2395C" w:rsidR="00601788" w:rsidRDefault="00601788" w:rsidP="000F6B85">
      <w:pPr>
        <w:spacing w:line="240" w:lineRule="auto"/>
        <w:rPr>
          <w:rFonts w:ascii="Book Antiqua" w:eastAsia="Times New Roman" w:hAnsi="Book Antiqua" w:cs="Times New Roman"/>
          <w:noProof/>
          <w:sz w:val="26"/>
          <w:szCs w:val="26"/>
        </w:rPr>
      </w:pPr>
    </w:p>
    <w:p w14:paraId="2E3D34D8" w14:textId="77777777" w:rsidR="00941192" w:rsidRDefault="00941192">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F05B4EB" w14:textId="7A446E02"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lastRenderedPageBreak/>
        <w:t xml:space="preserve">Then the bodiless </w:t>
      </w:r>
      <w:r w:rsidRPr="00DB2B1F">
        <w:rPr>
          <w:rFonts w:ascii="Book Antiqua" w:eastAsia="Times New Roman" w:hAnsi="Book Antiqua" w:cs="Times New Roman"/>
          <w:sz w:val="26"/>
          <w:szCs w:val="26"/>
          <w:u w:val="single"/>
        </w:rPr>
        <w:t>An</w:t>
      </w:r>
      <w:r w:rsidRPr="00DB2B1F">
        <w:rPr>
          <w:rFonts w:ascii="Book Antiqua" w:eastAsia="Times New Roman" w:hAnsi="Book Antiqua" w:cs="Times New Roman"/>
          <w:sz w:val="26"/>
          <w:szCs w:val="26"/>
        </w:rPr>
        <w:t>gel replied:</w:t>
      </w:r>
    </w:p>
    <w:p w14:paraId="08FA6B40"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“When God so wills, the order of nature is </w:t>
      </w:r>
      <w:r w:rsidRPr="00DB2B1F">
        <w:rPr>
          <w:rFonts w:ascii="Book Antiqua" w:eastAsia="Times New Roman" w:hAnsi="Book Antiqua" w:cs="Times New Roman"/>
          <w:sz w:val="26"/>
          <w:szCs w:val="26"/>
          <w:u w:val="single"/>
        </w:rPr>
        <w:t>o</w:t>
      </w:r>
      <w:r w:rsidRPr="00DB2B1F">
        <w:rPr>
          <w:rFonts w:ascii="Book Antiqua" w:eastAsia="Times New Roman" w:hAnsi="Book Antiqua" w:cs="Times New Roman"/>
          <w:sz w:val="26"/>
          <w:szCs w:val="26"/>
        </w:rPr>
        <w:t>vercome,</w:t>
      </w:r>
    </w:p>
    <w:p w14:paraId="09F11B7E"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what is beyond man </w:t>
      </w:r>
      <w:r w:rsidRPr="00DB2B1F">
        <w:rPr>
          <w:rFonts w:ascii="Book Antiqua" w:eastAsia="Times New Roman" w:hAnsi="Book Antiqua" w:cs="Times New Roman"/>
          <w:sz w:val="26"/>
          <w:szCs w:val="26"/>
          <w:u w:val="single"/>
        </w:rPr>
        <w:t>comes</w:t>
      </w:r>
      <w:r w:rsidRPr="00DB2B1F">
        <w:rPr>
          <w:rFonts w:ascii="Book Antiqua" w:eastAsia="Times New Roman" w:hAnsi="Book Antiqua" w:cs="Times New Roman"/>
          <w:sz w:val="26"/>
          <w:szCs w:val="26"/>
        </w:rPr>
        <w:t xml:space="preserve"> to pass.</w:t>
      </w:r>
    </w:p>
    <w:p w14:paraId="01B86ED1"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Believe that my </w:t>
      </w:r>
      <w:r w:rsidRPr="00DB2B1F">
        <w:rPr>
          <w:rFonts w:ascii="Book Antiqua" w:eastAsia="Times New Roman" w:hAnsi="Book Antiqua" w:cs="Times New Roman"/>
          <w:sz w:val="26"/>
          <w:szCs w:val="26"/>
          <w:u w:val="single"/>
        </w:rPr>
        <w:t>say</w:t>
      </w:r>
      <w:r w:rsidRPr="00DB2B1F">
        <w:rPr>
          <w:rFonts w:ascii="Book Antiqua" w:eastAsia="Times New Roman" w:hAnsi="Book Antiqua" w:cs="Times New Roman"/>
          <w:sz w:val="26"/>
          <w:szCs w:val="26"/>
        </w:rPr>
        <w:t>ings are true,</w:t>
      </w:r>
    </w:p>
    <w:p w14:paraId="1B800AB0"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O all-holy and immaculate Lady!”</w:t>
      </w:r>
    </w:p>
    <w:p w14:paraId="1A26D5B6"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And she </w:t>
      </w:r>
      <w:r w:rsidRPr="00DB2B1F">
        <w:rPr>
          <w:rFonts w:ascii="Book Antiqua" w:eastAsia="Times New Roman" w:hAnsi="Book Antiqua" w:cs="Times New Roman"/>
          <w:sz w:val="26"/>
          <w:szCs w:val="26"/>
          <w:u w:val="single"/>
        </w:rPr>
        <w:t>cried</w:t>
      </w:r>
      <w:r w:rsidRPr="00DB2B1F">
        <w:rPr>
          <w:rFonts w:ascii="Book Antiqua" w:eastAsia="Times New Roman" w:hAnsi="Book Antiqua" w:cs="Times New Roman"/>
          <w:sz w:val="26"/>
          <w:szCs w:val="26"/>
        </w:rPr>
        <w:t xml:space="preserve"> aloud:</w:t>
      </w:r>
    </w:p>
    <w:p w14:paraId="5EE17471"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“Let it be to me ac</w:t>
      </w:r>
      <w:r w:rsidRPr="00DB2B1F">
        <w:rPr>
          <w:rFonts w:ascii="Book Antiqua" w:eastAsia="Times New Roman" w:hAnsi="Book Antiqua" w:cs="Times New Roman"/>
          <w:sz w:val="26"/>
          <w:szCs w:val="26"/>
          <w:u w:val="single"/>
        </w:rPr>
        <w:t>cord</w:t>
      </w:r>
      <w:r w:rsidRPr="00DB2B1F">
        <w:rPr>
          <w:rFonts w:ascii="Book Antiqua" w:eastAsia="Times New Roman" w:hAnsi="Book Antiqua" w:cs="Times New Roman"/>
          <w:sz w:val="26"/>
          <w:szCs w:val="26"/>
        </w:rPr>
        <w:t>ing to thy word,</w:t>
      </w:r>
    </w:p>
    <w:p w14:paraId="0A3CFE47"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and I shall bear Him Who is with</w:t>
      </w:r>
      <w:r w:rsidRPr="00DB2B1F">
        <w:rPr>
          <w:rFonts w:ascii="Book Antiqua" w:eastAsia="Times New Roman" w:hAnsi="Book Antiqua" w:cs="Times New Roman"/>
          <w:sz w:val="26"/>
          <w:szCs w:val="26"/>
          <w:u w:val="single"/>
        </w:rPr>
        <w:t>out</w:t>
      </w:r>
      <w:r w:rsidRPr="00DB2B1F">
        <w:rPr>
          <w:rFonts w:ascii="Book Antiqua" w:eastAsia="Times New Roman" w:hAnsi="Book Antiqua" w:cs="Times New Roman"/>
          <w:sz w:val="26"/>
          <w:szCs w:val="26"/>
        </w:rPr>
        <w:t xml:space="preserve"> flesh! </w:t>
      </w:r>
    </w:p>
    <w:p w14:paraId="60F39A7F"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He shall borrow </w:t>
      </w:r>
      <w:r w:rsidRPr="00DB2B1F">
        <w:rPr>
          <w:rFonts w:ascii="Book Antiqua" w:eastAsia="Times New Roman" w:hAnsi="Book Antiqua" w:cs="Times New Roman"/>
          <w:sz w:val="26"/>
          <w:szCs w:val="26"/>
          <w:u w:val="single"/>
        </w:rPr>
        <w:t>flesh</w:t>
      </w:r>
      <w:r w:rsidRPr="00DB2B1F">
        <w:rPr>
          <w:rFonts w:ascii="Book Antiqua" w:eastAsia="Times New Roman" w:hAnsi="Book Antiqua" w:cs="Times New Roman"/>
          <w:sz w:val="26"/>
          <w:szCs w:val="26"/>
        </w:rPr>
        <w:t xml:space="preserve"> from me,</w:t>
      </w:r>
    </w:p>
    <w:p w14:paraId="7C7AD685"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that through this union of </w:t>
      </w:r>
      <w:r w:rsidRPr="00DB2B1F">
        <w:rPr>
          <w:rFonts w:ascii="Book Antiqua" w:eastAsia="Times New Roman" w:hAnsi="Book Antiqua" w:cs="Times New Roman"/>
          <w:sz w:val="26"/>
          <w:szCs w:val="26"/>
          <w:u w:val="single"/>
        </w:rPr>
        <w:t>nat</w:t>
      </w:r>
      <w:r w:rsidRPr="00DB2B1F">
        <w:rPr>
          <w:rFonts w:ascii="Book Antiqua" w:eastAsia="Times New Roman" w:hAnsi="Book Antiqua" w:cs="Times New Roman"/>
          <w:sz w:val="26"/>
          <w:szCs w:val="26"/>
        </w:rPr>
        <w:t xml:space="preserve">ures </w:t>
      </w:r>
    </w:p>
    <w:p w14:paraId="0F84AB19"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He may lead man up to his ancient </w:t>
      </w:r>
      <w:r w:rsidRPr="00DB2B1F">
        <w:rPr>
          <w:rFonts w:ascii="Book Antiqua" w:eastAsia="Times New Roman" w:hAnsi="Book Antiqua" w:cs="Times New Roman"/>
          <w:sz w:val="26"/>
          <w:szCs w:val="26"/>
          <w:u w:val="single"/>
        </w:rPr>
        <w:t>glo</w:t>
      </w:r>
      <w:r w:rsidRPr="00DB2B1F">
        <w:rPr>
          <w:rFonts w:ascii="Book Antiqua" w:eastAsia="Times New Roman" w:hAnsi="Book Antiqua" w:cs="Times New Roman"/>
          <w:sz w:val="26"/>
          <w:szCs w:val="26"/>
        </w:rPr>
        <w:t>ry,//</w:t>
      </w:r>
    </w:p>
    <w:p w14:paraId="6FA49E71" w14:textId="77777777" w:rsidR="00941192" w:rsidRPr="00DB2B1F" w:rsidRDefault="00941192" w:rsidP="00941192">
      <w:pPr>
        <w:spacing w:line="240" w:lineRule="auto"/>
        <w:rPr>
          <w:rFonts w:ascii="Book Antiqua" w:eastAsia="Times New Roman" w:hAnsi="Book Antiqua" w:cs="Times New Roman"/>
          <w:sz w:val="26"/>
          <w:szCs w:val="26"/>
        </w:rPr>
      </w:pPr>
      <w:r w:rsidRPr="00DB2B1F">
        <w:rPr>
          <w:rFonts w:ascii="Book Antiqua" w:eastAsia="Times New Roman" w:hAnsi="Book Antiqua" w:cs="Times New Roman"/>
          <w:sz w:val="26"/>
          <w:szCs w:val="26"/>
        </w:rPr>
        <w:t xml:space="preserve">for He alone has power </w:t>
      </w:r>
      <w:r w:rsidRPr="00DB2B1F">
        <w:rPr>
          <w:rFonts w:ascii="Book Antiqua" w:eastAsia="Times New Roman" w:hAnsi="Book Antiqua" w:cs="Times New Roman"/>
          <w:sz w:val="26"/>
          <w:szCs w:val="26"/>
          <w:u w:val="single"/>
        </w:rPr>
        <w:t>so</w:t>
      </w:r>
      <w:r w:rsidRPr="00DB2B1F">
        <w:rPr>
          <w:rFonts w:ascii="Book Antiqua" w:eastAsia="Times New Roman" w:hAnsi="Book Antiqua" w:cs="Times New Roman"/>
          <w:sz w:val="26"/>
          <w:szCs w:val="26"/>
        </w:rPr>
        <w:t xml:space="preserve"> to do.”</w:t>
      </w:r>
    </w:p>
    <w:p w14:paraId="2EEF57BD" w14:textId="77777777" w:rsidR="00941192" w:rsidRPr="004F76F8" w:rsidRDefault="0094119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7"/>
    <w:p w14:paraId="6491FAB2" w14:textId="7836EC2A" w:rsidR="001C2E78" w:rsidRDefault="001C2E78" w:rsidP="000F6B85">
      <w:pPr>
        <w:spacing w:line="240" w:lineRule="auto"/>
        <w:rPr>
          <w:rFonts w:ascii="Book Antiqua" w:eastAsia="Times New Roman" w:hAnsi="Book Antiqua" w:cs="Times New Roman"/>
          <w:noProof/>
          <w:sz w:val="26"/>
          <w:szCs w:val="26"/>
        </w:rPr>
      </w:pPr>
    </w:p>
    <w:p w14:paraId="50399BA6" w14:textId="77777777" w:rsidR="00941192" w:rsidRPr="00E2423B" w:rsidRDefault="00941192" w:rsidP="00941192">
      <w:pPr>
        <w:spacing w:line="240" w:lineRule="auto"/>
        <w:rPr>
          <w:rFonts w:ascii="Book Antiqua" w:eastAsia="Times New Roman" w:hAnsi="Book Antiqua" w:cs="Times New Roman"/>
          <w:noProof/>
          <w:color w:val="FF0000"/>
          <w:sz w:val="26"/>
          <w:szCs w:val="26"/>
        </w:rPr>
      </w:pPr>
      <w:r w:rsidRPr="00E2423B">
        <w:rPr>
          <w:rFonts w:ascii="Book Antiqua" w:eastAsia="Times New Roman" w:hAnsi="Book Antiqua" w:cs="Times New Roman"/>
          <w:noProof/>
          <w:color w:val="FF0000"/>
          <w:sz w:val="26"/>
          <w:szCs w:val="26"/>
        </w:rPr>
        <w:t>(Repeat: “Then the bodiless Angel…”)</w:t>
      </w:r>
    </w:p>
    <w:p w14:paraId="6E0EFE2B" w14:textId="77777777" w:rsidR="00941192" w:rsidRPr="004F76F8" w:rsidRDefault="0094119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7CADF10" w14:textId="77777777" w:rsidR="00941192" w:rsidRPr="00CB7C0F" w:rsidRDefault="00941192" w:rsidP="00941192">
      <w:pPr>
        <w:spacing w:line="240" w:lineRule="auto"/>
        <w:ind w:firstLine="720"/>
        <w:rPr>
          <w:rFonts w:ascii="Book Antiqua" w:eastAsia="Times New Roman" w:hAnsi="Book Antiqua" w:cs="Times New Roman"/>
          <w:sz w:val="26"/>
          <w:szCs w:val="26"/>
        </w:rPr>
      </w:pPr>
      <w:r w:rsidRPr="00CB7C0F">
        <w:rPr>
          <w:rFonts w:ascii="Book Antiqua" w:eastAsia="Times New Roman" w:hAnsi="Book Antiqua" w:cs="Times New Roman"/>
          <w:b/>
          <w:bCs/>
          <w:sz w:val="26"/>
          <w:szCs w:val="26"/>
        </w:rPr>
        <w:t>Tone 2</w:t>
      </w:r>
      <w:r w:rsidRPr="00CB7C0F">
        <w:rPr>
          <w:rFonts w:ascii="Book Antiqua" w:eastAsia="Times New Roman" w:hAnsi="Book Antiqua" w:cs="Times New Roman"/>
          <w:b/>
          <w:sz w:val="26"/>
          <w:szCs w:val="26"/>
        </w:rPr>
        <w:tab/>
      </w:r>
      <w:r w:rsidRPr="00CB7C0F">
        <w:rPr>
          <w:rFonts w:ascii="Book Antiqua" w:eastAsia="Times New Roman" w:hAnsi="Book Antiqua" w:cs="Times New Roman"/>
          <w:i/>
          <w:sz w:val="26"/>
          <w:szCs w:val="26"/>
        </w:rPr>
        <w:t xml:space="preserve"> </w:t>
      </w:r>
      <w:r w:rsidRPr="00E2423B">
        <w:rPr>
          <w:rFonts w:ascii="Book Antiqua" w:eastAsia="Times New Roman" w:hAnsi="Book Antiqua" w:cs="Times New Roman"/>
          <w:i/>
          <w:color w:val="FF0000"/>
          <w:sz w:val="26"/>
          <w:szCs w:val="26"/>
        </w:rPr>
        <w:t>(</w:t>
      </w:r>
      <w:r w:rsidRPr="00CB7C0F">
        <w:rPr>
          <w:rFonts w:ascii="Book Antiqua" w:eastAsia="Times New Roman" w:hAnsi="Book Antiqua" w:cs="Times New Roman"/>
          <w:i/>
          <w:color w:val="FF0000"/>
          <w:sz w:val="26"/>
          <w:szCs w:val="26"/>
        </w:rPr>
        <w:t>Theotokion, by Theophanes)</w:t>
      </w:r>
    </w:p>
    <w:p w14:paraId="0CDC0EE1" w14:textId="77777777" w:rsidR="00941192" w:rsidRPr="00CB7C0F" w:rsidRDefault="00941192" w:rsidP="00941192">
      <w:pPr>
        <w:spacing w:line="240" w:lineRule="auto"/>
        <w:rPr>
          <w:rFonts w:ascii="Book Antiqua" w:eastAsia="Times New Roman" w:hAnsi="Book Antiqua" w:cs="Times New Roman"/>
          <w:sz w:val="26"/>
          <w:szCs w:val="26"/>
        </w:rPr>
      </w:pPr>
    </w:p>
    <w:p w14:paraId="71338BB4"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Today the eternal </w:t>
      </w:r>
      <w:r w:rsidRPr="00CB7C0F">
        <w:rPr>
          <w:rFonts w:ascii="Book Antiqua" w:eastAsia="Times New Roman" w:hAnsi="Book Antiqua" w:cs="Times New Roman"/>
          <w:sz w:val="26"/>
          <w:szCs w:val="26"/>
          <w:u w:val="single"/>
        </w:rPr>
        <w:t>mys</w:t>
      </w:r>
      <w:r w:rsidRPr="00CB7C0F">
        <w:rPr>
          <w:rFonts w:ascii="Book Antiqua" w:eastAsia="Times New Roman" w:hAnsi="Book Antiqua" w:cs="Times New Roman"/>
          <w:sz w:val="26"/>
          <w:szCs w:val="26"/>
        </w:rPr>
        <w:t>tery is revealed.</w:t>
      </w:r>
    </w:p>
    <w:p w14:paraId="61835A8C"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Son of God becomes the </w:t>
      </w:r>
      <w:r w:rsidRPr="00CB7C0F">
        <w:rPr>
          <w:rFonts w:ascii="Book Antiqua" w:eastAsia="Times New Roman" w:hAnsi="Book Antiqua" w:cs="Times New Roman"/>
          <w:sz w:val="26"/>
          <w:szCs w:val="26"/>
          <w:u w:val="single"/>
        </w:rPr>
        <w:t>Son</w:t>
      </w:r>
      <w:r w:rsidRPr="00CB7C0F">
        <w:rPr>
          <w:rFonts w:ascii="Book Antiqua" w:eastAsia="Times New Roman" w:hAnsi="Book Antiqua" w:cs="Times New Roman"/>
          <w:sz w:val="26"/>
          <w:szCs w:val="26"/>
        </w:rPr>
        <w:t xml:space="preserve"> of man.</w:t>
      </w:r>
    </w:p>
    <w:p w14:paraId="073584E7"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By acc</w:t>
      </w:r>
      <w:r w:rsidRPr="00CB7C0F">
        <w:rPr>
          <w:rFonts w:ascii="Book Antiqua" w:eastAsia="Times New Roman" w:hAnsi="Book Antiqua" w:cs="Times New Roman"/>
          <w:sz w:val="26"/>
          <w:szCs w:val="26"/>
          <w:u w:val="single"/>
        </w:rPr>
        <w:t>ept</w:t>
      </w:r>
      <w:r w:rsidRPr="00CB7C0F">
        <w:rPr>
          <w:rFonts w:ascii="Book Antiqua" w:eastAsia="Times New Roman" w:hAnsi="Book Antiqua" w:cs="Times New Roman"/>
          <w:sz w:val="26"/>
          <w:szCs w:val="26"/>
        </w:rPr>
        <w:t xml:space="preserve">ing the lowest, He grants me the </w:t>
      </w:r>
      <w:r w:rsidRPr="00CB7C0F">
        <w:rPr>
          <w:rFonts w:ascii="Book Antiqua" w:eastAsia="Times New Roman" w:hAnsi="Book Antiqua" w:cs="Times New Roman"/>
          <w:sz w:val="26"/>
          <w:szCs w:val="26"/>
          <w:u w:val="single"/>
        </w:rPr>
        <w:t>high</w:t>
      </w:r>
      <w:r w:rsidRPr="00CB7C0F">
        <w:rPr>
          <w:rFonts w:ascii="Book Antiqua" w:eastAsia="Times New Roman" w:hAnsi="Book Antiqua" w:cs="Times New Roman"/>
          <w:sz w:val="26"/>
          <w:szCs w:val="26"/>
        </w:rPr>
        <w:t>est.</w:t>
      </w:r>
    </w:p>
    <w:p w14:paraId="2B3855CE"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Of old, Adam was deceived; he sought to be</w:t>
      </w:r>
      <w:r w:rsidRPr="00CB7C0F">
        <w:rPr>
          <w:rFonts w:ascii="Book Antiqua" w:eastAsia="Times New Roman" w:hAnsi="Book Antiqua" w:cs="Times New Roman"/>
          <w:sz w:val="26"/>
          <w:szCs w:val="26"/>
          <w:u w:val="single"/>
        </w:rPr>
        <w:t>come</w:t>
      </w:r>
      <w:r w:rsidRPr="00CB7C0F">
        <w:rPr>
          <w:rFonts w:ascii="Book Antiqua" w:eastAsia="Times New Roman" w:hAnsi="Book Antiqua" w:cs="Times New Roman"/>
          <w:sz w:val="26"/>
          <w:szCs w:val="26"/>
        </w:rPr>
        <w:t xml:space="preserve"> God,</w:t>
      </w:r>
    </w:p>
    <w:p w14:paraId="2B40890B"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but he did not re</w:t>
      </w:r>
      <w:r w:rsidRPr="00CB7C0F">
        <w:rPr>
          <w:rFonts w:ascii="Book Antiqua" w:eastAsia="Times New Roman" w:hAnsi="Book Antiqua" w:cs="Times New Roman"/>
          <w:sz w:val="26"/>
          <w:szCs w:val="26"/>
          <w:u w:val="single"/>
        </w:rPr>
        <w:t>ceive</w:t>
      </w:r>
      <w:r w:rsidRPr="00CB7C0F">
        <w:rPr>
          <w:rFonts w:ascii="Book Antiqua" w:eastAsia="Times New Roman" w:hAnsi="Book Antiqua" w:cs="Times New Roman"/>
          <w:sz w:val="26"/>
          <w:szCs w:val="26"/>
        </w:rPr>
        <w:t xml:space="preserve"> his desire.</w:t>
      </w:r>
    </w:p>
    <w:p w14:paraId="65D6303A"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Now </w:t>
      </w:r>
      <w:r w:rsidRPr="00CB7C0F">
        <w:rPr>
          <w:rFonts w:ascii="Book Antiqua" w:eastAsia="Times New Roman" w:hAnsi="Book Antiqua" w:cs="Times New Roman"/>
          <w:sz w:val="26"/>
          <w:szCs w:val="26"/>
          <w:u w:val="single"/>
        </w:rPr>
        <w:t>God</w:t>
      </w:r>
      <w:r w:rsidRPr="00CB7C0F">
        <w:rPr>
          <w:rFonts w:ascii="Book Antiqua" w:eastAsia="Times New Roman" w:hAnsi="Book Antiqua" w:cs="Times New Roman"/>
          <w:sz w:val="26"/>
          <w:szCs w:val="26"/>
        </w:rPr>
        <w:t xml:space="preserve"> becomes Man, that He may make </w:t>
      </w:r>
      <w:r w:rsidRPr="00CB7C0F">
        <w:rPr>
          <w:rFonts w:ascii="Book Antiqua" w:eastAsia="Times New Roman" w:hAnsi="Book Antiqua" w:cs="Times New Roman"/>
          <w:sz w:val="26"/>
          <w:szCs w:val="26"/>
          <w:u w:val="single"/>
        </w:rPr>
        <w:t>Ad</w:t>
      </w:r>
      <w:r w:rsidRPr="00CB7C0F">
        <w:rPr>
          <w:rFonts w:ascii="Book Antiqua" w:eastAsia="Times New Roman" w:hAnsi="Book Antiqua" w:cs="Times New Roman"/>
          <w:sz w:val="26"/>
          <w:szCs w:val="26"/>
        </w:rPr>
        <w:t>am God.</w:t>
      </w:r>
    </w:p>
    <w:p w14:paraId="65051AFA"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Let creation rejoice! Let </w:t>
      </w:r>
      <w:r w:rsidRPr="00CB7C0F">
        <w:rPr>
          <w:rFonts w:ascii="Book Antiqua" w:eastAsia="Times New Roman" w:hAnsi="Book Antiqua" w:cs="Times New Roman"/>
          <w:sz w:val="26"/>
          <w:szCs w:val="26"/>
          <w:u w:val="single"/>
        </w:rPr>
        <w:t>nat</w:t>
      </w:r>
      <w:r w:rsidRPr="00CB7C0F">
        <w:rPr>
          <w:rFonts w:ascii="Book Antiqua" w:eastAsia="Times New Roman" w:hAnsi="Book Antiqua" w:cs="Times New Roman"/>
          <w:sz w:val="26"/>
          <w:szCs w:val="26"/>
        </w:rPr>
        <w:t>ure exult:</w:t>
      </w:r>
    </w:p>
    <w:p w14:paraId="0FE8D6F8"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for the Archangel stands in fear before the </w:t>
      </w:r>
      <w:r w:rsidRPr="00CB7C0F">
        <w:rPr>
          <w:rFonts w:ascii="Book Antiqua" w:eastAsia="Times New Roman" w:hAnsi="Book Antiqua" w:cs="Times New Roman"/>
          <w:sz w:val="26"/>
          <w:szCs w:val="26"/>
          <w:u w:val="single"/>
        </w:rPr>
        <w:t>Vir</w:t>
      </w:r>
      <w:r w:rsidRPr="00CB7C0F">
        <w:rPr>
          <w:rFonts w:ascii="Book Antiqua" w:eastAsia="Times New Roman" w:hAnsi="Book Antiqua" w:cs="Times New Roman"/>
          <w:sz w:val="26"/>
          <w:szCs w:val="26"/>
        </w:rPr>
        <w:t>gin,</w:t>
      </w:r>
    </w:p>
    <w:p w14:paraId="728B9C04"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w:t>
      </w:r>
      <w:r w:rsidRPr="00CB7C0F">
        <w:rPr>
          <w:rFonts w:ascii="Book Antiqua" w:eastAsia="Times New Roman" w:hAnsi="Book Antiqua" w:cs="Times New Roman"/>
          <w:sz w:val="26"/>
          <w:szCs w:val="26"/>
          <w:u w:val="single"/>
        </w:rPr>
        <w:t>say</w:t>
      </w:r>
      <w:r w:rsidRPr="00CB7C0F">
        <w:rPr>
          <w:rFonts w:ascii="Book Antiqua" w:eastAsia="Times New Roman" w:hAnsi="Book Antiqua" w:cs="Times New Roman"/>
          <w:sz w:val="26"/>
          <w:szCs w:val="26"/>
        </w:rPr>
        <w:t xml:space="preserve">ing: “Rejoice!” he brings her the greeting by which our </w:t>
      </w:r>
      <w:r w:rsidRPr="00CB7C0F">
        <w:rPr>
          <w:rFonts w:ascii="Book Antiqua" w:eastAsia="Times New Roman" w:hAnsi="Book Antiqua" w:cs="Times New Roman"/>
          <w:sz w:val="26"/>
          <w:szCs w:val="26"/>
          <w:u w:val="single"/>
        </w:rPr>
        <w:t>sor</w:t>
      </w:r>
      <w:r w:rsidRPr="00CB7C0F">
        <w:rPr>
          <w:rFonts w:ascii="Book Antiqua" w:eastAsia="Times New Roman" w:hAnsi="Book Antiqua" w:cs="Times New Roman"/>
          <w:sz w:val="26"/>
          <w:szCs w:val="26"/>
        </w:rPr>
        <w:t>row is</w:t>
      </w:r>
      <w:r>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healed.//</w:t>
      </w:r>
    </w:p>
    <w:p w14:paraId="70ED40EF"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Glory to Thee, O Lord, Who in Thy compassion didst be</w:t>
      </w:r>
      <w:r w:rsidRPr="00CB7C0F">
        <w:rPr>
          <w:rFonts w:ascii="Book Antiqua" w:eastAsia="Times New Roman" w:hAnsi="Book Antiqua" w:cs="Times New Roman"/>
          <w:sz w:val="26"/>
          <w:szCs w:val="26"/>
          <w:u w:val="single"/>
        </w:rPr>
        <w:t>come</w:t>
      </w:r>
      <w:r w:rsidRPr="00CB7C0F">
        <w:rPr>
          <w:rFonts w:ascii="Book Antiqua" w:eastAsia="Times New Roman" w:hAnsi="Book Antiqua" w:cs="Times New Roman"/>
          <w:sz w:val="26"/>
          <w:szCs w:val="26"/>
        </w:rPr>
        <w:t xml:space="preserve"> a man!</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17869035" w14:textId="77777777" w:rsidR="00941192" w:rsidRDefault="0094119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1ED84C2" w14:textId="72D2AEBD" w:rsidR="00941192" w:rsidRPr="003E0851" w:rsidRDefault="00941192" w:rsidP="00941192">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lastRenderedPageBreak/>
        <w:t xml:space="preserve">Tone </w:t>
      </w:r>
      <w:r>
        <w:rPr>
          <w:rFonts w:ascii="Book Antiqua" w:eastAsia="Times New Roman" w:hAnsi="Book Antiqua" w:cs="Times New Roman"/>
          <w:b/>
          <w:bCs/>
          <w:sz w:val="26"/>
          <w:szCs w:val="26"/>
        </w:rPr>
        <w:t>4</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300ACAE3" w14:textId="77777777" w:rsidR="00941192" w:rsidRPr="003E0851" w:rsidRDefault="00941192" w:rsidP="00941192">
      <w:pPr>
        <w:spacing w:line="240" w:lineRule="auto"/>
        <w:rPr>
          <w:rFonts w:ascii="Book Antiqua" w:eastAsia="Times New Roman" w:hAnsi="Book Antiqua" w:cs="Times New Roman"/>
          <w:i/>
          <w:sz w:val="26"/>
          <w:szCs w:val="26"/>
        </w:rPr>
      </w:pPr>
    </w:p>
    <w:p w14:paraId="29163A16" w14:textId="77777777" w:rsidR="00941192" w:rsidRPr="003E0851" w:rsidRDefault="00941192" w:rsidP="00941192">
      <w:pPr>
        <w:spacing w:line="240" w:lineRule="auto"/>
        <w:ind w:left="720" w:hanging="720"/>
        <w:rPr>
          <w:rFonts w:ascii="Book Antiqua" w:eastAsia="Times New Roman" w:hAnsi="Book Antiqua" w:cs="Times New Roman"/>
          <w:i/>
          <w:sz w:val="26"/>
          <w:szCs w:val="26"/>
        </w:rPr>
      </w:pPr>
      <w:r w:rsidRPr="00CB7C0F">
        <w:rPr>
          <w:rFonts w:ascii="Book Antiqua" w:eastAsia="Times New Roman" w:hAnsi="Book Antiqua" w:cs="Times New Roman"/>
          <w:sz w:val="26"/>
          <w:szCs w:val="26"/>
        </w:rPr>
        <w:t>The Lord is compassionate and merciful, / long-suffering and of great goodness.</w:t>
      </w:r>
      <w:r w:rsidRPr="003E0851">
        <w:rPr>
          <w:rFonts w:ascii="Book Antiqua" w:eastAsia="Times New Roman" w:hAnsi="Book Antiqua" w:cs="Times New Roman"/>
          <w:sz w:val="26"/>
          <w:szCs w:val="26"/>
        </w:rPr>
        <w:t xml:space="preserve"> </w:t>
      </w:r>
      <w:r w:rsidRPr="00F56880">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102:8a</w:t>
      </w:r>
      <w:r w:rsidRPr="00F56880">
        <w:rPr>
          <w:rFonts w:ascii="Book Antiqua" w:eastAsia="Times New Roman" w:hAnsi="Book Antiqua" w:cs="Times New Roman"/>
          <w:i/>
          <w:color w:val="FF0000"/>
          <w:sz w:val="20"/>
          <w:szCs w:val="20"/>
        </w:rPr>
        <w:t>)</w:t>
      </w:r>
    </w:p>
    <w:p w14:paraId="54BF2CBE" w14:textId="77777777" w:rsidR="00941192" w:rsidRPr="003E0851" w:rsidRDefault="00941192" w:rsidP="00941192">
      <w:pPr>
        <w:spacing w:line="240" w:lineRule="auto"/>
        <w:rPr>
          <w:rFonts w:ascii="Book Antiqua" w:eastAsia="Times New Roman" w:hAnsi="Book Antiqua" w:cs="Times New Roman"/>
          <w:sz w:val="26"/>
          <w:szCs w:val="26"/>
        </w:rPr>
      </w:pPr>
      <w:r w:rsidRPr="003E0851">
        <w:rPr>
          <w:rFonts w:ascii="Book Antiqua" w:eastAsia="Times New Roman" w:hAnsi="Book Antiqua" w:cs="Times New Roman"/>
          <w:sz w:val="26"/>
          <w:szCs w:val="26"/>
        </w:rPr>
        <w:tab/>
      </w:r>
      <w:r w:rsidRPr="003E0851">
        <w:rPr>
          <w:rFonts w:ascii="Book Antiqua" w:eastAsia="Times New Roman" w:hAnsi="Book Antiqua" w:cs="Times New Roman"/>
          <w:sz w:val="26"/>
          <w:szCs w:val="26"/>
        </w:rPr>
        <w:tab/>
      </w:r>
    </w:p>
    <w:p w14:paraId="45244B31" w14:textId="77777777" w:rsidR="00941192" w:rsidRDefault="00941192" w:rsidP="0094119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Bless the Lord, O my soul; and all that is within me, bless His holy </w:t>
      </w:r>
      <w:r>
        <w:rPr>
          <w:rFonts w:ascii="Book Antiqua" w:eastAsia="Times New Roman" w:hAnsi="Book Antiqua" w:cs="Times New Roman"/>
          <w:i/>
          <w:iCs/>
          <w:sz w:val="26"/>
          <w:szCs w:val="26"/>
        </w:rPr>
        <w:t>N</w:t>
      </w:r>
      <w:r w:rsidRPr="00CB7C0F">
        <w:rPr>
          <w:rFonts w:ascii="Book Antiqua" w:eastAsia="Times New Roman" w:hAnsi="Book Antiqua" w:cs="Times New Roman"/>
          <w:i/>
          <w:iCs/>
          <w:sz w:val="26"/>
          <w:szCs w:val="26"/>
        </w:rPr>
        <w:t xml:space="preserve">ame! </w:t>
      </w:r>
    </w:p>
    <w:p w14:paraId="1C656C4C" w14:textId="77777777" w:rsidR="00941192" w:rsidRPr="003E0851" w:rsidRDefault="00941192" w:rsidP="00941192">
      <w:pPr>
        <w:spacing w:line="240" w:lineRule="auto"/>
        <w:ind w:firstLine="720"/>
        <w:rPr>
          <w:rFonts w:ascii="Book Antiqua" w:eastAsia="Times New Roman" w:hAnsi="Book Antiqua" w:cs="Times New Roman"/>
          <w:sz w:val="26"/>
          <w:szCs w:val="26"/>
        </w:rPr>
      </w:pPr>
      <w:r w:rsidRPr="00BF0E4F">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102:a</w:t>
      </w:r>
      <w:r w:rsidRPr="00BF0E4F">
        <w:rPr>
          <w:rFonts w:ascii="Book Antiqua" w:eastAsia="Times New Roman" w:hAnsi="Book Antiqua" w:cs="Times New Roman"/>
          <w:i/>
          <w:iCs/>
          <w:color w:val="FF0000"/>
          <w:sz w:val="20"/>
          <w:szCs w:val="20"/>
        </w:rPr>
        <w:t>)</w:t>
      </w:r>
    </w:p>
    <w:p w14:paraId="79F85CBF" w14:textId="77777777" w:rsidR="00941192" w:rsidRPr="003E0851" w:rsidRDefault="00941192" w:rsidP="00941192">
      <w:pPr>
        <w:spacing w:line="240" w:lineRule="auto"/>
        <w:ind w:firstLine="720"/>
        <w:rPr>
          <w:rFonts w:ascii="Book Antiqua" w:eastAsia="Times New Roman" w:hAnsi="Book Antiqua" w:cs="Times New Roman"/>
          <w:b/>
          <w:sz w:val="26"/>
          <w:szCs w:val="26"/>
        </w:rPr>
      </w:pPr>
    </w:p>
    <w:p w14:paraId="480B13FB" w14:textId="77777777" w:rsidR="00941192" w:rsidRPr="003E0851" w:rsidRDefault="00941192" w:rsidP="0094119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Genesis (</w:t>
      </w:r>
      <w:r>
        <w:rPr>
          <w:rFonts w:ascii="Book Antiqua" w:eastAsia="Times New Roman" w:hAnsi="Book Antiqua" w:cs="Times New Roman"/>
          <w:b/>
          <w:sz w:val="26"/>
          <w:szCs w:val="26"/>
        </w:rPr>
        <w:t>22:1-18</w:t>
      </w:r>
      <w:r w:rsidRPr="003E0851">
        <w:rPr>
          <w:rFonts w:ascii="Book Antiqua" w:eastAsia="Times New Roman" w:hAnsi="Book Antiqua" w:cs="Times New Roman"/>
          <w:b/>
          <w:sz w:val="26"/>
          <w:szCs w:val="26"/>
        </w:rPr>
        <w:t>)</w:t>
      </w:r>
    </w:p>
    <w:p w14:paraId="6C0A631E" w14:textId="77777777" w:rsidR="00941192" w:rsidRPr="003E0851" w:rsidRDefault="00941192" w:rsidP="00941192">
      <w:pPr>
        <w:spacing w:line="240" w:lineRule="auto"/>
        <w:rPr>
          <w:rFonts w:ascii="Book Antiqua" w:eastAsia="Times New Roman" w:hAnsi="Book Antiqua" w:cs="Times New Roman"/>
          <w:sz w:val="26"/>
          <w:szCs w:val="26"/>
        </w:rPr>
      </w:pPr>
    </w:p>
    <w:p w14:paraId="6589550E" w14:textId="77777777" w:rsidR="00941192" w:rsidRPr="00E2435D" w:rsidRDefault="00941192" w:rsidP="00941192">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6090EE4C" w14:textId="77777777" w:rsidR="00941192" w:rsidRPr="00E2435D" w:rsidRDefault="00941192" w:rsidP="00941192">
      <w:pPr>
        <w:spacing w:line="240" w:lineRule="auto"/>
        <w:rPr>
          <w:rFonts w:ascii="Book Antiqua" w:eastAsia="Times New Roman" w:hAnsi="Book Antiqua" w:cs="Times New Roman"/>
          <w:sz w:val="26"/>
          <w:szCs w:val="24"/>
        </w:rPr>
      </w:pPr>
    </w:p>
    <w:p w14:paraId="3312CF3F" w14:textId="77777777" w:rsidR="00941192" w:rsidRDefault="00941192" w:rsidP="00941192">
      <w:pPr>
        <w:spacing w:line="240" w:lineRule="auto"/>
        <w:rPr>
          <w:rFonts w:ascii="Book Antiqua" w:eastAsia="Times New Roman" w:hAnsi="Book Antiqua" w:cs="Times New Roman"/>
          <w:sz w:val="26"/>
          <w:szCs w:val="24"/>
        </w:rPr>
      </w:pPr>
      <w:r w:rsidRPr="00753DE6">
        <w:rPr>
          <w:rFonts w:ascii="Book Antiqua" w:eastAsia="Times New Roman" w:hAnsi="Book Antiqua" w:cs="Times New Roman"/>
          <w:sz w:val="26"/>
          <w:szCs w:val="24"/>
        </w:rPr>
        <w:t xml:space="preserve">O Lord, how manifold are Thy works; </w:t>
      </w:r>
      <w:r>
        <w:rPr>
          <w:rFonts w:ascii="Book Antiqua" w:eastAsia="Times New Roman" w:hAnsi="Book Antiqua" w:cs="Times New Roman"/>
          <w:sz w:val="26"/>
          <w:szCs w:val="24"/>
        </w:rPr>
        <w:t xml:space="preserve">/ </w:t>
      </w:r>
      <w:r w:rsidRPr="00753DE6">
        <w:rPr>
          <w:rFonts w:ascii="Book Antiqua" w:eastAsia="Times New Roman" w:hAnsi="Book Antiqua" w:cs="Times New Roman"/>
          <w:sz w:val="26"/>
          <w:szCs w:val="24"/>
        </w:rPr>
        <w:t xml:space="preserve">in wisdom hast Thou made them all.  </w:t>
      </w:r>
    </w:p>
    <w:p w14:paraId="73A58477" w14:textId="77777777" w:rsidR="00941192" w:rsidRPr="0068545C" w:rsidRDefault="00941192" w:rsidP="004F2B52">
      <w:pPr>
        <w:spacing w:line="240" w:lineRule="auto"/>
        <w:ind w:firstLine="720"/>
        <w:rPr>
          <w:rFonts w:ascii="Book Antiqua" w:eastAsia="Times New Roman" w:hAnsi="Book Antiqua" w:cs="Times New Roman"/>
          <w:color w:val="FF0000"/>
          <w:sz w:val="22"/>
          <w:szCs w:val="20"/>
        </w:rPr>
      </w:pPr>
      <w:bookmarkStart w:id="8" w:name="_Hlk50058978"/>
      <w:r w:rsidRPr="0068545C">
        <w:rPr>
          <w:rFonts w:ascii="Book Antiqua" w:eastAsia="Times New Roman" w:hAnsi="Book Antiqua" w:cs="Times New Roman"/>
          <w:i/>
          <w:color w:val="FF0000"/>
          <w:sz w:val="20"/>
          <w:szCs w:val="20"/>
        </w:rPr>
        <w:t>(Ps. 103:26)</w:t>
      </w:r>
    </w:p>
    <w:bookmarkEnd w:id="8"/>
    <w:p w14:paraId="2FD7CE9B" w14:textId="77777777" w:rsidR="00941192" w:rsidRPr="00753DE6" w:rsidRDefault="00941192" w:rsidP="00941192">
      <w:pPr>
        <w:spacing w:line="240" w:lineRule="auto"/>
        <w:rPr>
          <w:rFonts w:ascii="Book Antiqua" w:eastAsia="Times New Roman" w:hAnsi="Book Antiqua" w:cs="Times New Roman"/>
          <w:sz w:val="26"/>
          <w:szCs w:val="24"/>
        </w:rPr>
      </w:pPr>
    </w:p>
    <w:p w14:paraId="051DD014" w14:textId="77777777" w:rsidR="00941192" w:rsidRPr="00753DE6" w:rsidRDefault="00941192" w:rsidP="00941192">
      <w:pPr>
        <w:spacing w:line="240" w:lineRule="auto"/>
        <w:ind w:left="720"/>
        <w:rPr>
          <w:rFonts w:ascii="Book Antiqua" w:eastAsia="Times New Roman" w:hAnsi="Book Antiqua" w:cs="Times New Roman"/>
          <w:i/>
          <w:iCs/>
          <w:sz w:val="20"/>
          <w:szCs w:val="20"/>
        </w:rPr>
      </w:pPr>
      <w:bookmarkStart w:id="9" w:name="_Hlk50057662"/>
      <w:r>
        <w:rPr>
          <w:rFonts w:ascii="liturgy" w:hAnsi="liturgy"/>
          <w:color w:val="FF0000"/>
          <w:sz w:val="26"/>
          <w:szCs w:val="26"/>
        </w:rPr>
        <w:t>V</w:t>
      </w:r>
      <w:r>
        <w:rPr>
          <w:rFonts w:ascii="Book Antiqua" w:hAnsi="Book Antiqua"/>
          <w:color w:val="FF0000"/>
          <w:sz w:val="26"/>
          <w:szCs w:val="26"/>
        </w:rPr>
        <w:t>.</w:t>
      </w:r>
      <w:bookmarkEnd w:id="9"/>
      <w:r w:rsidRPr="00753DE6">
        <w:rPr>
          <w:rFonts w:ascii="Book Antiqua" w:eastAsia="Times New Roman" w:hAnsi="Book Antiqua" w:cs="Times New Roman"/>
          <w:i/>
          <w:iCs/>
          <w:sz w:val="26"/>
          <w:szCs w:val="24"/>
        </w:rPr>
        <w:t xml:space="preserve"> Bless the Lord, O my soul! O Lord, my God, Thou art very great! </w:t>
      </w:r>
      <w:bookmarkStart w:id="10" w:name="_Hlk50058992"/>
      <w:r w:rsidRPr="0068545C">
        <w:rPr>
          <w:rFonts w:ascii="Book Antiqua" w:eastAsia="Times New Roman" w:hAnsi="Book Antiqua" w:cs="Times New Roman"/>
          <w:i/>
          <w:iCs/>
          <w:color w:val="FF0000"/>
          <w:sz w:val="20"/>
          <w:szCs w:val="20"/>
        </w:rPr>
        <w:t>(Ps. 103:1)</w:t>
      </w:r>
    </w:p>
    <w:bookmarkEnd w:id="10"/>
    <w:p w14:paraId="63C4327B" w14:textId="77777777" w:rsidR="00941192" w:rsidRPr="003E0851" w:rsidRDefault="00941192" w:rsidP="00941192">
      <w:pPr>
        <w:spacing w:line="240" w:lineRule="auto"/>
        <w:rPr>
          <w:rFonts w:ascii="Book Antiqua" w:eastAsia="Times New Roman" w:hAnsi="Book Antiqua" w:cs="Times New Roman"/>
          <w:i/>
          <w:iCs/>
          <w:sz w:val="26"/>
          <w:szCs w:val="26"/>
        </w:rPr>
      </w:pPr>
    </w:p>
    <w:p w14:paraId="78D180C1" w14:textId="77777777" w:rsidR="00941192" w:rsidRPr="003E0851" w:rsidRDefault="00941192" w:rsidP="0094119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Proverbs (</w:t>
      </w:r>
      <w:r>
        <w:rPr>
          <w:rFonts w:ascii="Book Antiqua" w:eastAsia="Times New Roman" w:hAnsi="Book Antiqua" w:cs="Times New Roman"/>
          <w:b/>
          <w:sz w:val="26"/>
          <w:szCs w:val="26"/>
        </w:rPr>
        <w:t>17:17-18:5</w:t>
      </w:r>
      <w:r w:rsidRPr="003E0851">
        <w:rPr>
          <w:rFonts w:ascii="Book Antiqua" w:eastAsia="Times New Roman" w:hAnsi="Book Antiqua" w:cs="Times New Roman"/>
          <w:b/>
          <w:sz w:val="26"/>
          <w:szCs w:val="26"/>
        </w:rPr>
        <w:t>)</w:t>
      </w:r>
    </w:p>
    <w:p w14:paraId="07E43C03" w14:textId="77777777" w:rsidR="00941192" w:rsidRDefault="00941192" w:rsidP="000F6B85">
      <w:pPr>
        <w:pBdr>
          <w:bottom w:val="single" w:sz="6" w:space="1" w:color="auto"/>
        </w:pBdr>
        <w:spacing w:line="240" w:lineRule="auto"/>
        <w:rPr>
          <w:rFonts w:ascii="Book Antiqua" w:hAnsi="Book Antiqua"/>
          <w:b/>
          <w:bCs/>
          <w:sz w:val="26"/>
          <w:szCs w:val="26"/>
        </w:rPr>
      </w:pPr>
    </w:p>
    <w:p w14:paraId="11E831AF" w14:textId="77777777" w:rsidR="00941192" w:rsidRDefault="00941192" w:rsidP="000F6B85">
      <w:pPr>
        <w:spacing w:line="240" w:lineRule="auto"/>
        <w:jc w:val="center"/>
        <w:rPr>
          <w:rFonts w:ascii="Book Antiqua" w:eastAsia="Times New Roman" w:hAnsi="Book Antiqua" w:cs="Times New Roman"/>
          <w:b/>
          <w:bCs/>
          <w:sz w:val="26"/>
          <w:szCs w:val="26"/>
        </w:rPr>
      </w:pPr>
    </w:p>
    <w:p w14:paraId="6831EA3F" w14:textId="412DB792"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87BB507" w14:textId="77777777" w:rsidR="00941192" w:rsidRPr="00CB7C0F" w:rsidRDefault="00941192" w:rsidP="00941192">
      <w:pPr>
        <w:spacing w:line="240" w:lineRule="auto"/>
        <w:ind w:left="720"/>
        <w:rPr>
          <w:rFonts w:ascii="Book Antiqua" w:eastAsia="Times New Roman" w:hAnsi="Book Antiqua" w:cs="Times New Roman"/>
          <w:i/>
          <w:iCs/>
          <w:color w:val="FF0000"/>
          <w:sz w:val="26"/>
          <w:szCs w:val="26"/>
        </w:rPr>
      </w:pPr>
      <w:r w:rsidRPr="00CB7C0F">
        <w:rPr>
          <w:rFonts w:ascii="Book Antiqua" w:eastAsia="Times New Roman" w:hAnsi="Book Antiqua" w:cs="Times New Roman"/>
          <w:b/>
          <w:bCs/>
          <w:sz w:val="26"/>
          <w:szCs w:val="26"/>
        </w:rPr>
        <w:t>Tone 6</w:t>
      </w:r>
      <w:r w:rsidRPr="00CB7C0F">
        <w:rPr>
          <w:rFonts w:ascii="Book Antiqua" w:eastAsia="Times New Roman" w:hAnsi="Book Antiqua" w:cs="Times New Roman"/>
          <w:b/>
          <w:bCs/>
          <w:sz w:val="26"/>
          <w:szCs w:val="26"/>
        </w:rPr>
        <w:tab/>
      </w:r>
      <w:r w:rsidRPr="00E2423B">
        <w:rPr>
          <w:rFonts w:ascii="Book Antiqua" w:eastAsia="Times New Roman" w:hAnsi="Book Antiqua" w:cs="Times New Roman"/>
          <w:i/>
          <w:iCs/>
          <w:color w:val="FF0000"/>
          <w:sz w:val="26"/>
          <w:szCs w:val="26"/>
        </w:rPr>
        <w:t>Idiomelon</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i/>
          <w:iCs/>
          <w:color w:val="FF0000"/>
          <w:sz w:val="26"/>
          <w:szCs w:val="26"/>
        </w:rPr>
        <w:t xml:space="preserve">(from the Lenten Triodion) </w:t>
      </w:r>
    </w:p>
    <w:p w14:paraId="3CDCBC70" w14:textId="77777777" w:rsidR="00941192" w:rsidRPr="00CB7C0F" w:rsidRDefault="00941192" w:rsidP="00941192">
      <w:pPr>
        <w:spacing w:line="240" w:lineRule="auto"/>
        <w:rPr>
          <w:rFonts w:ascii="Book Antiqua" w:eastAsia="Times New Roman" w:hAnsi="Book Antiqua" w:cs="Times New Roman"/>
          <w:sz w:val="26"/>
          <w:szCs w:val="26"/>
          <w:highlight w:val="yellow"/>
        </w:rPr>
      </w:pPr>
    </w:p>
    <w:p w14:paraId="7B35E7EE"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Departing from Thy divine commandments, as from Je</w:t>
      </w:r>
      <w:r w:rsidRPr="00CB7C0F">
        <w:rPr>
          <w:rFonts w:ascii="Book Antiqua" w:eastAsia="Times New Roman" w:hAnsi="Book Antiqua" w:cs="Times New Roman"/>
          <w:sz w:val="26"/>
          <w:szCs w:val="26"/>
          <w:u w:val="single"/>
        </w:rPr>
        <w:t>ru</w:t>
      </w:r>
      <w:r w:rsidRPr="00CB7C0F">
        <w:rPr>
          <w:rFonts w:ascii="Book Antiqua" w:eastAsia="Times New Roman" w:hAnsi="Book Antiqua" w:cs="Times New Roman"/>
          <w:sz w:val="26"/>
          <w:szCs w:val="26"/>
        </w:rPr>
        <w:t>salem,</w:t>
      </w:r>
    </w:p>
    <w:p w14:paraId="5E0F8E18"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going down to the passions of </w:t>
      </w:r>
      <w:r w:rsidRPr="00CB7C0F">
        <w:rPr>
          <w:rFonts w:ascii="Book Antiqua" w:eastAsia="Times New Roman" w:hAnsi="Book Antiqua" w:cs="Times New Roman"/>
          <w:sz w:val="26"/>
          <w:szCs w:val="26"/>
          <w:u w:val="single"/>
        </w:rPr>
        <w:t>Jer</w:t>
      </w:r>
      <w:r w:rsidRPr="00CB7C0F">
        <w:rPr>
          <w:rFonts w:ascii="Book Antiqua" w:eastAsia="Times New Roman" w:hAnsi="Book Antiqua" w:cs="Times New Roman"/>
          <w:sz w:val="26"/>
          <w:szCs w:val="26"/>
        </w:rPr>
        <w:t>icho,</w:t>
      </w:r>
    </w:p>
    <w:p w14:paraId="15CB19A5"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I was led astray by the vain glory of the </w:t>
      </w:r>
      <w:r w:rsidRPr="00CB7C0F">
        <w:rPr>
          <w:rFonts w:ascii="Book Antiqua" w:eastAsia="Times New Roman" w:hAnsi="Book Antiqua" w:cs="Times New Roman"/>
          <w:sz w:val="26"/>
          <w:szCs w:val="26"/>
          <w:u w:val="single"/>
        </w:rPr>
        <w:t>cares</w:t>
      </w:r>
      <w:r w:rsidRPr="00CB7C0F">
        <w:rPr>
          <w:rFonts w:ascii="Book Antiqua" w:eastAsia="Times New Roman" w:hAnsi="Book Antiqua" w:cs="Times New Roman"/>
          <w:sz w:val="26"/>
          <w:szCs w:val="26"/>
        </w:rPr>
        <w:t xml:space="preserve"> of this life.</w:t>
      </w:r>
    </w:p>
    <w:p w14:paraId="2BA38A23"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I fell prey to my own </w:t>
      </w:r>
      <w:r w:rsidRPr="00CB7C0F">
        <w:rPr>
          <w:rFonts w:ascii="Book Antiqua" w:eastAsia="Times New Roman" w:hAnsi="Book Antiqua" w:cs="Times New Roman"/>
          <w:sz w:val="26"/>
          <w:szCs w:val="26"/>
          <w:u w:val="single"/>
        </w:rPr>
        <w:t>thiev</w:t>
      </w:r>
      <w:r w:rsidRPr="00CB7C0F">
        <w:rPr>
          <w:rFonts w:ascii="Book Antiqua" w:eastAsia="Times New Roman" w:hAnsi="Book Antiqua" w:cs="Times New Roman"/>
          <w:sz w:val="26"/>
          <w:szCs w:val="26"/>
        </w:rPr>
        <w:t>ing thoughts.</w:t>
      </w:r>
    </w:p>
    <w:p w14:paraId="3BF72739"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They stripped me of the robe of sonship that was </w:t>
      </w:r>
      <w:r w:rsidRPr="00CB7C0F">
        <w:rPr>
          <w:rFonts w:ascii="Book Antiqua" w:eastAsia="Times New Roman" w:hAnsi="Book Antiqua" w:cs="Times New Roman"/>
          <w:sz w:val="26"/>
          <w:szCs w:val="26"/>
          <w:u w:val="single"/>
        </w:rPr>
        <w:t>mine</w:t>
      </w:r>
      <w:r w:rsidRPr="00CB7C0F">
        <w:rPr>
          <w:rFonts w:ascii="Book Antiqua" w:eastAsia="Times New Roman" w:hAnsi="Book Antiqua" w:cs="Times New Roman"/>
          <w:sz w:val="26"/>
          <w:szCs w:val="26"/>
        </w:rPr>
        <w:t xml:space="preserve"> by grace.</w:t>
      </w:r>
    </w:p>
    <w:p w14:paraId="13A88CA0"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Now I lie wounded, as one without the </w:t>
      </w:r>
      <w:r w:rsidRPr="00CB7C0F">
        <w:rPr>
          <w:rFonts w:ascii="Book Antiqua" w:eastAsia="Times New Roman" w:hAnsi="Book Antiqua" w:cs="Times New Roman"/>
          <w:sz w:val="26"/>
          <w:szCs w:val="26"/>
          <w:u w:val="single"/>
        </w:rPr>
        <w:t>breath</w:t>
      </w:r>
      <w:r w:rsidRPr="00CB7C0F">
        <w:rPr>
          <w:rFonts w:ascii="Book Antiqua" w:eastAsia="Times New Roman" w:hAnsi="Book Antiqua" w:cs="Times New Roman"/>
          <w:sz w:val="26"/>
          <w:szCs w:val="26"/>
        </w:rPr>
        <w:t xml:space="preserve"> of life.</w:t>
      </w:r>
    </w:p>
    <w:p w14:paraId="4427A493"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priest approached and saw my body, but </w:t>
      </w:r>
      <w:r w:rsidRPr="00CB7C0F">
        <w:rPr>
          <w:rFonts w:ascii="Book Antiqua" w:eastAsia="Times New Roman" w:hAnsi="Book Antiqua" w:cs="Times New Roman"/>
          <w:sz w:val="26"/>
          <w:szCs w:val="26"/>
          <w:u w:val="single"/>
        </w:rPr>
        <w:t>passed</w:t>
      </w:r>
      <w:r w:rsidRPr="00CB7C0F">
        <w:rPr>
          <w:rFonts w:ascii="Book Antiqua" w:eastAsia="Times New Roman" w:hAnsi="Book Antiqua" w:cs="Times New Roman"/>
          <w:sz w:val="26"/>
          <w:szCs w:val="26"/>
        </w:rPr>
        <w:t xml:space="preserve"> me by.</w:t>
      </w:r>
    </w:p>
    <w:p w14:paraId="3FE17C0F"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The Levite looked at it with loathing and </w:t>
      </w:r>
      <w:r w:rsidRPr="00CB7C0F">
        <w:rPr>
          <w:rFonts w:ascii="Book Antiqua" w:eastAsia="Times New Roman" w:hAnsi="Book Antiqua" w:cs="Times New Roman"/>
          <w:sz w:val="26"/>
          <w:szCs w:val="26"/>
          <w:u w:val="single"/>
        </w:rPr>
        <w:t>walked</w:t>
      </w:r>
      <w:r w:rsidRPr="00CB7C0F">
        <w:rPr>
          <w:rFonts w:ascii="Book Antiqua" w:eastAsia="Times New Roman" w:hAnsi="Book Antiqua" w:cs="Times New Roman"/>
          <w:sz w:val="26"/>
          <w:szCs w:val="26"/>
        </w:rPr>
        <w:t xml:space="preserve"> away,</w:t>
      </w:r>
    </w:p>
    <w:p w14:paraId="4861316D"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but Thou didst anoint me as with </w:t>
      </w:r>
      <w:r w:rsidRPr="00CB7C0F">
        <w:rPr>
          <w:rFonts w:ascii="Book Antiqua" w:eastAsia="Times New Roman" w:hAnsi="Book Antiqua" w:cs="Times New Roman"/>
          <w:sz w:val="26"/>
          <w:szCs w:val="26"/>
          <w:u w:val="single"/>
        </w:rPr>
        <w:t>oil</w:t>
      </w:r>
      <w:r w:rsidRPr="00CB7C0F">
        <w:rPr>
          <w:rFonts w:ascii="Book Antiqua" w:eastAsia="Times New Roman" w:hAnsi="Book Antiqua" w:cs="Times New Roman"/>
          <w:sz w:val="26"/>
          <w:szCs w:val="26"/>
        </w:rPr>
        <w:t>, O Lord,</w:t>
      </w:r>
    </w:p>
    <w:p w14:paraId="53B2049A"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Who ineffably didst take flesh from the </w:t>
      </w:r>
      <w:r w:rsidRPr="00CB7C0F">
        <w:rPr>
          <w:rFonts w:ascii="Book Antiqua" w:eastAsia="Times New Roman" w:hAnsi="Book Antiqua" w:cs="Times New Roman"/>
          <w:sz w:val="26"/>
          <w:szCs w:val="26"/>
          <w:u w:val="single"/>
        </w:rPr>
        <w:t>Vir</w:t>
      </w:r>
      <w:r w:rsidRPr="00CB7C0F">
        <w:rPr>
          <w:rFonts w:ascii="Book Antiqua" w:eastAsia="Times New Roman" w:hAnsi="Book Antiqua" w:cs="Times New Roman"/>
          <w:sz w:val="26"/>
          <w:szCs w:val="26"/>
        </w:rPr>
        <w:t>gin</w:t>
      </w:r>
    </w:p>
    <w:p w14:paraId="6F677843"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of Thine </w:t>
      </w:r>
      <w:r w:rsidRPr="00CB7C0F">
        <w:rPr>
          <w:rFonts w:ascii="Book Antiqua" w:eastAsia="Times New Roman" w:hAnsi="Book Antiqua" w:cs="Times New Roman"/>
          <w:sz w:val="26"/>
          <w:szCs w:val="26"/>
          <w:u w:val="single"/>
        </w:rPr>
        <w:t>own</w:t>
      </w:r>
      <w:r w:rsidRPr="00CB7C0F">
        <w:rPr>
          <w:rFonts w:ascii="Book Antiqua" w:eastAsia="Times New Roman" w:hAnsi="Book Antiqua" w:cs="Times New Roman"/>
          <w:sz w:val="26"/>
          <w:szCs w:val="26"/>
        </w:rPr>
        <w:t xml:space="preserve"> will </w:t>
      </w:r>
    </w:p>
    <w:p w14:paraId="6F7D86E4"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didst pour out blood and water from Thy side for our sal</w:t>
      </w:r>
      <w:r w:rsidRPr="00CB7C0F">
        <w:rPr>
          <w:rFonts w:ascii="Book Antiqua" w:eastAsia="Times New Roman" w:hAnsi="Book Antiqua" w:cs="Times New Roman"/>
          <w:sz w:val="26"/>
          <w:szCs w:val="26"/>
          <w:u w:val="single"/>
        </w:rPr>
        <w:t>va</w:t>
      </w:r>
      <w:r w:rsidRPr="00CB7C0F">
        <w:rPr>
          <w:rFonts w:ascii="Book Antiqua" w:eastAsia="Times New Roman" w:hAnsi="Book Antiqua" w:cs="Times New Roman"/>
          <w:sz w:val="26"/>
          <w:szCs w:val="26"/>
        </w:rPr>
        <w:t>tion.</w:t>
      </w:r>
    </w:p>
    <w:p w14:paraId="3DACD00A"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Bind up my gaping wounds with linen, O </w:t>
      </w:r>
      <w:r w:rsidRPr="00CB7C0F">
        <w:rPr>
          <w:rFonts w:ascii="Book Antiqua" w:eastAsia="Times New Roman" w:hAnsi="Book Antiqua" w:cs="Times New Roman"/>
          <w:sz w:val="26"/>
          <w:szCs w:val="26"/>
          <w:u w:val="single"/>
        </w:rPr>
        <w:t>Christ</w:t>
      </w:r>
      <w:r w:rsidRPr="00CB7C0F">
        <w:rPr>
          <w:rFonts w:ascii="Book Antiqua" w:eastAsia="Times New Roman" w:hAnsi="Book Antiqua" w:cs="Times New Roman"/>
          <w:sz w:val="26"/>
          <w:szCs w:val="26"/>
        </w:rPr>
        <w:t xml:space="preserve"> our God,//</w:t>
      </w:r>
    </w:p>
    <w:p w14:paraId="29B5E92C" w14:textId="77777777" w:rsidR="00941192" w:rsidRPr="00CB7C0F" w:rsidRDefault="00941192" w:rsidP="00941192">
      <w:pPr>
        <w:spacing w:line="240" w:lineRule="auto"/>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and in Thy compassion join me to the </w:t>
      </w:r>
      <w:r w:rsidRPr="00CB7C0F">
        <w:rPr>
          <w:rFonts w:ascii="Book Antiqua" w:eastAsia="Times New Roman" w:hAnsi="Book Antiqua" w:cs="Times New Roman"/>
          <w:sz w:val="26"/>
          <w:szCs w:val="26"/>
          <w:u w:val="single"/>
        </w:rPr>
        <w:t>heav</w:t>
      </w:r>
      <w:r w:rsidRPr="00CB7C0F">
        <w:rPr>
          <w:rFonts w:ascii="Book Antiqua" w:eastAsia="Times New Roman" w:hAnsi="Book Antiqua" w:cs="Times New Roman"/>
          <w:sz w:val="26"/>
          <w:szCs w:val="26"/>
        </w:rPr>
        <w:t>enly choir!</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74A212B7" w14:textId="77777777" w:rsidR="00941192" w:rsidRPr="00941192" w:rsidRDefault="00941192">
      <w:pPr>
        <w:rPr>
          <w:rFonts w:ascii="Book Antiqua" w:hAnsi="Book Antiqua"/>
          <w:color w:val="FF0000"/>
          <w:sz w:val="26"/>
          <w:szCs w:val="26"/>
        </w:rPr>
      </w:pPr>
      <w:r w:rsidRPr="00941192">
        <w:rPr>
          <w:rFonts w:ascii="Book Antiqua" w:hAnsi="Book Antiqua"/>
          <w:color w:val="FF0000"/>
          <w:sz w:val="26"/>
          <w:szCs w:val="26"/>
        </w:rPr>
        <w:br w:type="page"/>
      </w:r>
    </w:p>
    <w:p w14:paraId="4D65CDA8" w14:textId="62766F8B" w:rsidR="00941192" w:rsidRPr="007C10E9" w:rsidRDefault="00941192" w:rsidP="00941192">
      <w:pPr>
        <w:spacing w:line="240" w:lineRule="auto"/>
        <w:ind w:left="720"/>
        <w:rPr>
          <w:rFonts w:ascii="Book Antiqua" w:hAnsi="Book Antiqua"/>
          <w:i/>
          <w:iCs/>
          <w:sz w:val="26"/>
          <w:szCs w:val="26"/>
        </w:rPr>
      </w:pPr>
      <w:r w:rsidRPr="007C10E9">
        <w:rPr>
          <w:rFonts w:ascii="liturgy" w:hAnsi="liturgy"/>
          <w:color w:val="FF0000"/>
          <w:sz w:val="26"/>
          <w:szCs w:val="26"/>
        </w:rPr>
        <w:lastRenderedPageBreak/>
        <w:t>V</w:t>
      </w:r>
      <w:r w:rsidRPr="007C10E9">
        <w:rPr>
          <w:rFonts w:ascii="Book Antiqua" w:hAnsi="Book Antiqua"/>
          <w:color w:val="FF0000"/>
          <w:sz w:val="26"/>
          <w:szCs w:val="26"/>
        </w:rPr>
        <w:t xml:space="preserve">. </w:t>
      </w:r>
      <w:r w:rsidRPr="007C10E9">
        <w:rPr>
          <w:rFonts w:ascii="Book Antiqua" w:hAnsi="Book Antiqua"/>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C10E9">
        <w:rPr>
          <w:rFonts w:ascii="Book Antiqua" w:hAnsi="Book Antiqua"/>
          <w:i/>
          <w:iCs/>
          <w:color w:val="FF0000"/>
          <w:sz w:val="20"/>
          <w:szCs w:val="20"/>
        </w:rPr>
        <w:t>(Ps 122:1-2)</w:t>
      </w:r>
    </w:p>
    <w:p w14:paraId="28136252" w14:textId="20FE0E2F" w:rsidR="00601788" w:rsidRPr="00941192" w:rsidRDefault="00601788" w:rsidP="000F6B85">
      <w:pPr>
        <w:spacing w:line="240" w:lineRule="auto"/>
        <w:rPr>
          <w:rFonts w:ascii="Book Antiqua" w:eastAsia="Times New Roman" w:hAnsi="Book Antiqua" w:cs="Times New Roman"/>
          <w:noProof/>
          <w:sz w:val="20"/>
          <w:szCs w:val="20"/>
        </w:rPr>
      </w:pPr>
    </w:p>
    <w:p w14:paraId="4B31014C" w14:textId="77777777" w:rsidR="00941192" w:rsidRPr="00CB7C0F" w:rsidRDefault="00941192" w:rsidP="00941192">
      <w:pPr>
        <w:spacing w:line="240" w:lineRule="auto"/>
        <w:rPr>
          <w:rFonts w:ascii="Book Antiqua" w:eastAsia="Times New Roman" w:hAnsi="Book Antiqua" w:cs="Times New Roman"/>
          <w:color w:val="FF0000"/>
          <w:sz w:val="26"/>
          <w:szCs w:val="26"/>
        </w:rPr>
      </w:pPr>
      <w:r w:rsidRPr="00CB7C0F">
        <w:rPr>
          <w:rFonts w:ascii="Book Antiqua" w:eastAsia="Times New Roman" w:hAnsi="Book Antiqua" w:cs="Times New Roman"/>
          <w:color w:val="FF0000"/>
          <w:sz w:val="26"/>
          <w:szCs w:val="26"/>
        </w:rPr>
        <w:t>(Repeat: “Departing from Thy divine commandments…”)</w:t>
      </w:r>
    </w:p>
    <w:p w14:paraId="4D72E110" w14:textId="77777777" w:rsidR="00941192" w:rsidRPr="00941192" w:rsidRDefault="00941192" w:rsidP="000F6B85">
      <w:pPr>
        <w:spacing w:line="240" w:lineRule="auto"/>
        <w:rPr>
          <w:rFonts w:ascii="Book Antiqua" w:eastAsia="Times New Roman" w:hAnsi="Book Antiqua" w:cs="Times New Roman"/>
          <w:noProof/>
          <w:sz w:val="20"/>
          <w:szCs w:val="20"/>
        </w:rPr>
      </w:pPr>
    </w:p>
    <w:p w14:paraId="644DECEA" w14:textId="77777777" w:rsidR="00941192" w:rsidRPr="007C10E9" w:rsidRDefault="00941192" w:rsidP="0094119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1E947FCD" w14:textId="77777777" w:rsidR="00601788" w:rsidRPr="00941192" w:rsidRDefault="00601788" w:rsidP="000F6B85">
      <w:pPr>
        <w:spacing w:line="240" w:lineRule="auto"/>
        <w:rPr>
          <w:rFonts w:ascii="Book Antiqua" w:eastAsia="Times New Roman" w:hAnsi="Book Antiqua" w:cs="Times New Roman"/>
          <w:noProof/>
          <w:sz w:val="20"/>
          <w:szCs w:val="20"/>
        </w:rPr>
      </w:pPr>
    </w:p>
    <w:p w14:paraId="3A86ECC3" w14:textId="77777777" w:rsidR="00941192" w:rsidRPr="007121C7" w:rsidRDefault="00941192" w:rsidP="00941192">
      <w:pPr>
        <w:spacing w:line="240" w:lineRule="auto"/>
        <w:ind w:left="720"/>
        <w:rPr>
          <w:rFonts w:ascii="Book Antiqua" w:eastAsia="Times New Roman" w:hAnsi="Book Antiqua" w:cs="Times New Roman"/>
          <w:i/>
          <w:iCs/>
          <w:color w:val="FF0000"/>
          <w:sz w:val="26"/>
          <w:szCs w:val="26"/>
        </w:rPr>
      </w:pPr>
      <w:r w:rsidRPr="007121C7">
        <w:rPr>
          <w:rFonts w:ascii="Book Antiqua" w:eastAsia="Times New Roman" w:hAnsi="Book Antiqua" w:cs="Times New Roman"/>
          <w:b/>
          <w:bCs/>
          <w:sz w:val="26"/>
          <w:szCs w:val="26"/>
        </w:rPr>
        <w:t>Tone 6</w:t>
      </w:r>
      <w:r w:rsidRPr="007121C7">
        <w:rPr>
          <w:rFonts w:ascii="Book Antiqua" w:eastAsia="Times New Roman" w:hAnsi="Book Antiqua" w:cs="Times New Roman"/>
          <w:b/>
          <w:bCs/>
          <w:sz w:val="26"/>
          <w:szCs w:val="26"/>
        </w:rPr>
        <w:tab/>
      </w:r>
      <w:r w:rsidRPr="007121C7">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 the Martyrs</w:t>
      </w:r>
      <w:r w:rsidRPr="007121C7">
        <w:rPr>
          <w:rFonts w:ascii="Book Antiqua" w:eastAsia="Times New Roman" w:hAnsi="Book Antiqua" w:cs="Times New Roman"/>
          <w:i/>
          <w:iCs/>
          <w:color w:val="FF0000"/>
          <w:sz w:val="26"/>
          <w:szCs w:val="26"/>
        </w:rPr>
        <w:t>)</w:t>
      </w:r>
    </w:p>
    <w:p w14:paraId="6535C8FB" w14:textId="77777777" w:rsidR="00941192" w:rsidRPr="00941192" w:rsidRDefault="00941192" w:rsidP="00941192">
      <w:pPr>
        <w:spacing w:line="240" w:lineRule="auto"/>
        <w:rPr>
          <w:rFonts w:ascii="Book Antiqua" w:eastAsia="Times New Roman" w:hAnsi="Book Antiqua" w:cs="Times New Roman"/>
          <w:sz w:val="20"/>
          <w:szCs w:val="20"/>
          <w:highlight w:val="yellow"/>
        </w:rPr>
      </w:pPr>
    </w:p>
    <w:p w14:paraId="5B6C44B6" w14:textId="77777777" w:rsidR="00941192" w:rsidRPr="007121C7" w:rsidRDefault="00941192" w:rsidP="00941192">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 xml:space="preserve">Thy </w:t>
      </w:r>
      <w:r w:rsidRPr="007121C7">
        <w:rPr>
          <w:rFonts w:ascii="Book Antiqua" w:eastAsia="Times New Roman" w:hAnsi="Book Antiqua" w:cs="Times New Roman"/>
          <w:sz w:val="26"/>
          <w:szCs w:val="26"/>
          <w:u w:val="single"/>
        </w:rPr>
        <w:t>mar</w:t>
      </w:r>
      <w:r w:rsidRPr="007121C7">
        <w:rPr>
          <w:rFonts w:ascii="Book Antiqua" w:eastAsia="Times New Roman" w:hAnsi="Book Antiqua" w:cs="Times New Roman"/>
          <w:sz w:val="26"/>
          <w:szCs w:val="26"/>
        </w:rPr>
        <w:t>tyrs, O Lord,</w:t>
      </w:r>
    </w:p>
    <w:p w14:paraId="6394D9CC" w14:textId="77777777" w:rsidR="00941192" w:rsidRPr="007121C7" w:rsidRDefault="00941192" w:rsidP="00941192">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did not de</w:t>
      </w:r>
      <w:r w:rsidRPr="007121C7">
        <w:rPr>
          <w:rFonts w:ascii="Book Antiqua" w:eastAsia="Times New Roman" w:hAnsi="Book Antiqua" w:cs="Times New Roman"/>
          <w:sz w:val="26"/>
          <w:szCs w:val="26"/>
          <w:u w:val="single"/>
        </w:rPr>
        <w:t>ny</w:t>
      </w:r>
      <w:r w:rsidRPr="007121C7">
        <w:rPr>
          <w:rFonts w:ascii="Book Antiqua" w:eastAsia="Times New Roman" w:hAnsi="Book Antiqua" w:cs="Times New Roman"/>
          <w:sz w:val="26"/>
          <w:szCs w:val="26"/>
        </w:rPr>
        <w:t xml:space="preserve"> Thee,</w:t>
      </w:r>
    </w:p>
    <w:p w14:paraId="60746596" w14:textId="77777777" w:rsidR="00941192" w:rsidRPr="007121C7" w:rsidRDefault="00941192" w:rsidP="00941192">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nor did they forsake Thy com</w:t>
      </w:r>
      <w:r w:rsidRPr="007121C7">
        <w:rPr>
          <w:rFonts w:ascii="Book Antiqua" w:eastAsia="Times New Roman" w:hAnsi="Book Antiqua" w:cs="Times New Roman"/>
          <w:sz w:val="26"/>
          <w:szCs w:val="26"/>
          <w:u w:val="single"/>
        </w:rPr>
        <w:t>mand</w:t>
      </w:r>
      <w:r w:rsidRPr="007121C7">
        <w:rPr>
          <w:rFonts w:ascii="Book Antiqua" w:eastAsia="Times New Roman" w:hAnsi="Book Antiqua" w:cs="Times New Roman"/>
          <w:sz w:val="26"/>
          <w:szCs w:val="26"/>
        </w:rPr>
        <w:t>ments.//</w:t>
      </w:r>
    </w:p>
    <w:p w14:paraId="6C6A1CB5" w14:textId="77777777" w:rsidR="00941192" w:rsidRPr="007121C7" w:rsidRDefault="00941192" w:rsidP="00941192">
      <w:pPr>
        <w:spacing w:line="240" w:lineRule="auto"/>
        <w:rPr>
          <w:rFonts w:ascii="Book Antiqua" w:eastAsia="Times New Roman" w:hAnsi="Book Antiqua" w:cs="Times New Roman"/>
          <w:sz w:val="26"/>
          <w:szCs w:val="26"/>
        </w:rPr>
      </w:pPr>
      <w:r w:rsidRPr="007121C7">
        <w:rPr>
          <w:rFonts w:ascii="Book Antiqua" w:eastAsia="Times New Roman" w:hAnsi="Book Antiqua" w:cs="Times New Roman"/>
          <w:sz w:val="26"/>
          <w:szCs w:val="26"/>
        </w:rPr>
        <w:t xml:space="preserve">By their intercessions, have </w:t>
      </w:r>
      <w:r w:rsidRPr="007121C7">
        <w:rPr>
          <w:rFonts w:ascii="Book Antiqua" w:eastAsia="Times New Roman" w:hAnsi="Book Antiqua" w:cs="Times New Roman"/>
          <w:sz w:val="26"/>
          <w:szCs w:val="26"/>
          <w:u w:val="single"/>
        </w:rPr>
        <w:t>mer</w:t>
      </w:r>
      <w:r w:rsidRPr="007121C7">
        <w:rPr>
          <w:rFonts w:ascii="Book Antiqua" w:eastAsia="Times New Roman" w:hAnsi="Book Antiqua" w:cs="Times New Roman"/>
          <w:sz w:val="26"/>
          <w:szCs w:val="26"/>
        </w:rPr>
        <w:t>cy on us!</w:t>
      </w:r>
    </w:p>
    <w:p w14:paraId="4F9DEE56" w14:textId="77777777" w:rsidR="00601788" w:rsidRPr="00941192" w:rsidRDefault="00601788" w:rsidP="000F6B85">
      <w:pPr>
        <w:spacing w:line="240" w:lineRule="auto"/>
        <w:rPr>
          <w:rFonts w:ascii="Book Antiqua" w:eastAsia="Times New Roman" w:hAnsi="Book Antiqua" w:cs="Times New Roman"/>
          <w:noProof/>
          <w:sz w:val="20"/>
          <w:szCs w:val="20"/>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941192" w:rsidRDefault="00ED7E4E" w:rsidP="000F6B85">
      <w:pPr>
        <w:spacing w:line="240" w:lineRule="auto"/>
        <w:rPr>
          <w:rFonts w:ascii="Book Antiqua" w:eastAsia="Times New Roman" w:hAnsi="Book Antiqua" w:cs="Times New Roman"/>
          <w:noProof/>
          <w:sz w:val="20"/>
          <w:szCs w:val="20"/>
        </w:rPr>
      </w:pPr>
    </w:p>
    <w:p w14:paraId="1686DC6B" w14:textId="77777777" w:rsidR="00941192" w:rsidRPr="009A7797" w:rsidRDefault="00941192" w:rsidP="00941192">
      <w:pPr>
        <w:spacing w:line="240" w:lineRule="auto"/>
        <w:ind w:firstLine="720"/>
        <w:rPr>
          <w:rFonts w:ascii="Book Antiqua" w:eastAsia="Times New Roman" w:hAnsi="Book Antiqua" w:cs="Times New Roman"/>
          <w:i/>
          <w:iCs/>
          <w:sz w:val="26"/>
          <w:szCs w:val="26"/>
        </w:rPr>
      </w:pPr>
      <w:r w:rsidRPr="009A7797">
        <w:rPr>
          <w:rFonts w:ascii="Book Antiqua" w:eastAsia="Times New Roman" w:hAnsi="Book Antiqua" w:cs="Times New Roman"/>
          <w:b/>
          <w:bCs/>
          <w:sz w:val="26"/>
          <w:szCs w:val="26"/>
        </w:rPr>
        <w:t>Tone 4</w:t>
      </w:r>
      <w:r w:rsidRPr="009A7797">
        <w:rPr>
          <w:rFonts w:ascii="Book Antiqua" w:eastAsia="Times New Roman" w:hAnsi="Book Antiqua" w:cs="Times New Roman"/>
          <w:b/>
          <w:sz w:val="26"/>
          <w:szCs w:val="26"/>
        </w:rPr>
        <w:tab/>
      </w:r>
      <w:r w:rsidRPr="009A7797">
        <w:rPr>
          <w:rFonts w:ascii="Book Antiqua" w:eastAsia="Times New Roman" w:hAnsi="Book Antiqua" w:cs="Times New Roman"/>
          <w:bCs/>
          <w:i/>
          <w:iCs/>
          <w:color w:val="FF0000"/>
          <w:sz w:val="26"/>
          <w:szCs w:val="26"/>
        </w:rPr>
        <w:t>(for the Theotokos)</w:t>
      </w:r>
    </w:p>
    <w:p w14:paraId="4EC2A92C" w14:textId="77777777" w:rsidR="00941192" w:rsidRPr="00941192"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0"/>
          <w:szCs w:val="20"/>
        </w:rPr>
      </w:pPr>
    </w:p>
    <w:p w14:paraId="1CE0CE95"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The Theotokos heard a tongue that </w:t>
      </w:r>
      <w:r w:rsidRPr="009A7797">
        <w:rPr>
          <w:rFonts w:ascii="Book Antiqua" w:eastAsia="Times New Roman" w:hAnsi="Book Antiqua" w:cs="Times New Roman"/>
          <w:sz w:val="26"/>
          <w:szCs w:val="26"/>
          <w:u w:val="single"/>
        </w:rPr>
        <w:t>she</w:t>
      </w:r>
      <w:r w:rsidRPr="009A7797">
        <w:rPr>
          <w:rFonts w:ascii="Book Antiqua" w:eastAsia="Times New Roman" w:hAnsi="Book Antiqua" w:cs="Times New Roman"/>
          <w:sz w:val="26"/>
          <w:szCs w:val="26"/>
        </w:rPr>
        <w:t xml:space="preserve"> knew not,</w:t>
      </w:r>
    </w:p>
    <w:p w14:paraId="7761FC8C"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for the Archangel addressed to her the words of glad </w:t>
      </w:r>
      <w:r w:rsidRPr="009A7797">
        <w:rPr>
          <w:rFonts w:ascii="Book Antiqua" w:eastAsia="Times New Roman" w:hAnsi="Book Antiqua" w:cs="Times New Roman"/>
          <w:sz w:val="26"/>
          <w:szCs w:val="26"/>
          <w:u w:val="single"/>
        </w:rPr>
        <w:t>tid</w:t>
      </w:r>
      <w:r w:rsidRPr="009A7797">
        <w:rPr>
          <w:rFonts w:ascii="Book Antiqua" w:eastAsia="Times New Roman" w:hAnsi="Book Antiqua" w:cs="Times New Roman"/>
          <w:sz w:val="26"/>
          <w:szCs w:val="26"/>
        </w:rPr>
        <w:t xml:space="preserve">ings; </w:t>
      </w:r>
    </w:p>
    <w:p w14:paraId="05227F93"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therefore, ac</w:t>
      </w:r>
      <w:r w:rsidRPr="009A7797">
        <w:rPr>
          <w:rFonts w:ascii="Book Antiqua" w:eastAsia="Times New Roman" w:hAnsi="Book Antiqua" w:cs="Times New Roman"/>
          <w:sz w:val="26"/>
          <w:szCs w:val="26"/>
          <w:u w:val="single"/>
        </w:rPr>
        <w:t>cept</w:t>
      </w:r>
      <w:r w:rsidRPr="009A7797">
        <w:rPr>
          <w:rFonts w:ascii="Book Antiqua" w:eastAsia="Times New Roman" w:hAnsi="Book Antiqua" w:cs="Times New Roman"/>
          <w:sz w:val="26"/>
          <w:szCs w:val="26"/>
        </w:rPr>
        <w:t>ing the salu</w:t>
      </w:r>
      <w:r w:rsidRPr="009A7797">
        <w:rPr>
          <w:rFonts w:ascii="Book Antiqua" w:eastAsia="Times New Roman" w:hAnsi="Book Antiqua" w:cs="Times New Roman"/>
          <w:sz w:val="26"/>
          <w:szCs w:val="26"/>
          <w:u w:val="single"/>
        </w:rPr>
        <w:t>ta</w:t>
      </w:r>
      <w:r w:rsidRPr="009A7797">
        <w:rPr>
          <w:rFonts w:ascii="Book Antiqua" w:eastAsia="Times New Roman" w:hAnsi="Book Antiqua" w:cs="Times New Roman"/>
          <w:sz w:val="26"/>
          <w:szCs w:val="26"/>
        </w:rPr>
        <w:t xml:space="preserve">tion with faith, </w:t>
      </w:r>
    </w:p>
    <w:p w14:paraId="1784CF7F"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she conceived Thee, the pre-e</w:t>
      </w:r>
      <w:r w:rsidRPr="009A7797">
        <w:rPr>
          <w:rFonts w:ascii="Book Antiqua" w:eastAsia="Times New Roman" w:hAnsi="Book Antiqua" w:cs="Times New Roman"/>
          <w:sz w:val="26"/>
          <w:szCs w:val="26"/>
          <w:u w:val="single"/>
        </w:rPr>
        <w:t>ter</w:t>
      </w:r>
      <w:r w:rsidRPr="009A7797">
        <w:rPr>
          <w:rFonts w:ascii="Book Antiqua" w:eastAsia="Times New Roman" w:hAnsi="Book Antiqua" w:cs="Times New Roman"/>
          <w:sz w:val="26"/>
          <w:szCs w:val="26"/>
        </w:rPr>
        <w:t xml:space="preserve">nal God. </w:t>
      </w:r>
    </w:p>
    <w:p w14:paraId="5D18EB3D"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And so, rejoicing exceedingly, we </w:t>
      </w:r>
      <w:r w:rsidRPr="009A7797">
        <w:rPr>
          <w:rFonts w:ascii="Book Antiqua" w:eastAsia="Times New Roman" w:hAnsi="Book Antiqua" w:cs="Times New Roman"/>
          <w:sz w:val="26"/>
          <w:szCs w:val="26"/>
          <w:u w:val="single"/>
        </w:rPr>
        <w:t>too</w:t>
      </w:r>
      <w:r w:rsidRPr="009A7797">
        <w:rPr>
          <w:rFonts w:ascii="Book Antiqua" w:eastAsia="Times New Roman" w:hAnsi="Book Antiqua" w:cs="Times New Roman"/>
          <w:sz w:val="26"/>
          <w:szCs w:val="26"/>
        </w:rPr>
        <w:t xml:space="preserve"> cry a</w:t>
      </w:r>
      <w:r w:rsidRPr="009A7797">
        <w:rPr>
          <w:rFonts w:ascii="Book Antiqua" w:eastAsia="Times New Roman" w:hAnsi="Book Antiqua" w:cs="Times New Roman"/>
          <w:sz w:val="26"/>
          <w:szCs w:val="26"/>
          <w:u w:val="single"/>
        </w:rPr>
        <w:t>loud</w:t>
      </w:r>
      <w:r w:rsidRPr="009A7797">
        <w:rPr>
          <w:rFonts w:ascii="Book Antiqua" w:eastAsia="Times New Roman" w:hAnsi="Book Antiqua" w:cs="Times New Roman"/>
          <w:sz w:val="26"/>
          <w:szCs w:val="26"/>
        </w:rPr>
        <w:t xml:space="preserve"> to Thee: </w:t>
      </w:r>
    </w:p>
    <w:p w14:paraId="20057487"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“O God made flesh from her with</w:t>
      </w:r>
      <w:r w:rsidRPr="009A7797">
        <w:rPr>
          <w:rFonts w:ascii="Book Antiqua" w:eastAsia="Times New Roman" w:hAnsi="Book Antiqua" w:cs="Times New Roman"/>
          <w:sz w:val="26"/>
          <w:szCs w:val="26"/>
          <w:u w:val="single"/>
        </w:rPr>
        <w:t>out</w:t>
      </w:r>
      <w:r w:rsidRPr="009A7797">
        <w:rPr>
          <w:rFonts w:ascii="Book Antiqua" w:eastAsia="Times New Roman" w:hAnsi="Book Antiqua" w:cs="Times New Roman"/>
          <w:sz w:val="26"/>
          <w:szCs w:val="26"/>
        </w:rPr>
        <w:t xml:space="preserve"> change,//</w:t>
      </w:r>
    </w:p>
    <w:p w14:paraId="0C543211" w14:textId="77777777" w:rsidR="00941192" w:rsidRPr="009A7797" w:rsidRDefault="00941192" w:rsidP="00941192">
      <w:pPr>
        <w:overflowPunct w:val="0"/>
        <w:autoSpaceDE w:val="0"/>
        <w:autoSpaceDN w:val="0"/>
        <w:adjustRightInd w:val="0"/>
        <w:spacing w:line="240" w:lineRule="auto"/>
        <w:jc w:val="both"/>
        <w:textAlignment w:val="baseline"/>
        <w:rPr>
          <w:rFonts w:ascii="Book Antiqua" w:eastAsia="Times New Roman" w:hAnsi="Book Antiqua" w:cs="Times New Roman"/>
          <w:sz w:val="26"/>
          <w:szCs w:val="26"/>
        </w:rPr>
      </w:pPr>
      <w:r w:rsidRPr="009A7797">
        <w:rPr>
          <w:rFonts w:ascii="Book Antiqua" w:eastAsia="Times New Roman" w:hAnsi="Book Antiqua" w:cs="Times New Roman"/>
          <w:sz w:val="26"/>
          <w:szCs w:val="26"/>
        </w:rPr>
        <w:t xml:space="preserve">grant peace to the world, and great </w:t>
      </w:r>
      <w:r w:rsidRPr="009A7797">
        <w:rPr>
          <w:rFonts w:ascii="Book Antiqua" w:eastAsia="Times New Roman" w:hAnsi="Book Antiqua" w:cs="Times New Roman"/>
          <w:sz w:val="26"/>
          <w:szCs w:val="26"/>
          <w:u w:val="single"/>
        </w:rPr>
        <w:t>mer</w:t>
      </w:r>
      <w:r w:rsidRPr="009A7797">
        <w:rPr>
          <w:rFonts w:ascii="Book Antiqua" w:eastAsia="Times New Roman" w:hAnsi="Book Antiqua" w:cs="Times New Roman"/>
          <w:sz w:val="26"/>
          <w:szCs w:val="26"/>
        </w:rPr>
        <w:t>cy to our souls!”</w:t>
      </w:r>
    </w:p>
    <w:p w14:paraId="7C9A062B" w14:textId="2EE0ADE6" w:rsidR="00ED7E4E" w:rsidRPr="00941192" w:rsidRDefault="00ED7E4E" w:rsidP="000F6B85">
      <w:pPr>
        <w:pBdr>
          <w:bottom w:val="single" w:sz="6" w:space="1" w:color="auto"/>
        </w:pBdr>
        <w:spacing w:line="240" w:lineRule="auto"/>
        <w:rPr>
          <w:rFonts w:ascii="Book Antiqua" w:hAnsi="Book Antiqua"/>
          <w:sz w:val="20"/>
          <w:szCs w:val="20"/>
        </w:rPr>
      </w:pPr>
    </w:p>
    <w:p w14:paraId="74217A21" w14:textId="43572B2A" w:rsidR="00ED7E4E" w:rsidRPr="00941192" w:rsidRDefault="00ED7E4E" w:rsidP="000F6B85">
      <w:pPr>
        <w:spacing w:line="240" w:lineRule="auto"/>
        <w:rPr>
          <w:rFonts w:ascii="Book Antiqua" w:hAnsi="Book Antiqua"/>
          <w:sz w:val="20"/>
          <w:szCs w:val="20"/>
        </w:rPr>
      </w:pPr>
    </w:p>
    <w:p w14:paraId="777004B3" w14:textId="2E53AF87" w:rsidR="00941192" w:rsidRPr="00CB7C0F" w:rsidRDefault="00941192" w:rsidP="00941192">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b/>
          <w:sz w:val="26"/>
          <w:szCs w:val="26"/>
        </w:rPr>
        <w:t>Troparion</w:t>
      </w:r>
      <w:r w:rsidR="00364422">
        <w:rPr>
          <w:rFonts w:ascii="Book Antiqua" w:eastAsia="Times New Roman" w:hAnsi="Book Antiqua" w:cs="Times New Roman"/>
          <w:b/>
          <w:sz w:val="26"/>
          <w:szCs w:val="26"/>
        </w:rPr>
        <w:tab/>
      </w:r>
      <w:r w:rsidRPr="00CB7C0F">
        <w:rPr>
          <w:rFonts w:ascii="Book Antiqua" w:eastAsia="Times New Roman" w:hAnsi="Book Antiqua" w:cs="Times New Roman"/>
          <w:i/>
          <w:color w:val="FF0000"/>
          <w:sz w:val="26"/>
          <w:szCs w:val="26"/>
        </w:rPr>
        <w:t>(Theotokos)</w:t>
      </w:r>
    </w:p>
    <w:p w14:paraId="1F714AE7" w14:textId="77777777" w:rsidR="00941192" w:rsidRPr="00941192" w:rsidRDefault="00941192" w:rsidP="00941192">
      <w:pPr>
        <w:spacing w:line="240" w:lineRule="auto"/>
        <w:rPr>
          <w:rFonts w:ascii="Book Antiqua" w:eastAsia="Times New Roman" w:hAnsi="Book Antiqua" w:cs="Times New Roman"/>
          <w:sz w:val="20"/>
          <w:szCs w:val="20"/>
        </w:rPr>
      </w:pPr>
    </w:p>
    <w:p w14:paraId="58534DC4"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When the Arch</w:t>
      </w:r>
      <w:r w:rsidRPr="00CB7C0F">
        <w:rPr>
          <w:rFonts w:ascii="Book Antiqua" w:eastAsia="Times New Roman" w:hAnsi="Book Antiqua" w:cs="Times New Roman"/>
          <w:sz w:val="26"/>
          <w:szCs w:val="26"/>
          <w:u w:val="single"/>
        </w:rPr>
        <w:t>an</w:t>
      </w:r>
      <w:r w:rsidRPr="00CB7C0F">
        <w:rPr>
          <w:rFonts w:ascii="Book Antiqua" w:eastAsia="Times New Roman" w:hAnsi="Book Antiqua" w:cs="Times New Roman"/>
          <w:sz w:val="26"/>
          <w:szCs w:val="26"/>
        </w:rPr>
        <w:t>gel under</w:t>
      </w:r>
      <w:r w:rsidRPr="00CB7C0F">
        <w:rPr>
          <w:rFonts w:ascii="Book Antiqua" w:eastAsia="Times New Roman" w:hAnsi="Book Antiqua" w:cs="Times New Roman"/>
          <w:sz w:val="26"/>
          <w:szCs w:val="26"/>
          <w:u w:val="single"/>
        </w:rPr>
        <w:t>stood</w:t>
      </w:r>
      <w:r w:rsidRPr="00CB7C0F">
        <w:rPr>
          <w:rFonts w:ascii="Book Antiqua" w:eastAsia="Times New Roman" w:hAnsi="Book Antiqua" w:cs="Times New Roman"/>
          <w:sz w:val="26"/>
          <w:szCs w:val="26"/>
        </w:rPr>
        <w:t xml:space="preserve"> the mys</w:t>
      </w:r>
      <w:r w:rsidRPr="00CB7C0F">
        <w:rPr>
          <w:rFonts w:ascii="Book Antiqua" w:eastAsia="Times New Roman" w:hAnsi="Book Antiqua" w:cs="Times New Roman"/>
          <w:sz w:val="26"/>
          <w:szCs w:val="26"/>
          <w:u w:val="single"/>
        </w:rPr>
        <w:t>te</w:t>
      </w:r>
      <w:r w:rsidRPr="00CB7C0F">
        <w:rPr>
          <w:rFonts w:ascii="Book Antiqua" w:eastAsia="Times New Roman" w:hAnsi="Book Antiqua" w:cs="Times New Roman"/>
          <w:sz w:val="26"/>
          <w:szCs w:val="26"/>
        </w:rPr>
        <w:t>rious command,</w:t>
      </w:r>
    </w:p>
    <w:p w14:paraId="0EDB4DD8"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he came to the </w:t>
      </w:r>
      <w:r w:rsidRPr="00CB7C0F">
        <w:rPr>
          <w:rFonts w:ascii="Book Antiqua" w:eastAsia="Times New Roman" w:hAnsi="Book Antiqua" w:cs="Times New Roman"/>
          <w:sz w:val="26"/>
          <w:szCs w:val="26"/>
          <w:u w:val="single"/>
        </w:rPr>
        <w:t>house</w:t>
      </w:r>
      <w:r w:rsidRPr="00CB7C0F">
        <w:rPr>
          <w:rFonts w:ascii="Book Antiqua" w:eastAsia="Times New Roman" w:hAnsi="Book Antiqua" w:cs="Times New Roman"/>
          <w:sz w:val="26"/>
          <w:szCs w:val="26"/>
        </w:rPr>
        <w:t xml:space="preserve"> of </w:t>
      </w:r>
      <w:r w:rsidRPr="00CB7C0F">
        <w:rPr>
          <w:rFonts w:ascii="Book Antiqua" w:eastAsia="Times New Roman" w:hAnsi="Book Antiqua" w:cs="Times New Roman"/>
          <w:sz w:val="26"/>
          <w:szCs w:val="26"/>
          <w:u w:val="single"/>
        </w:rPr>
        <w:t>Jo</w:t>
      </w:r>
      <w:r w:rsidRPr="00CB7C0F">
        <w:rPr>
          <w:rFonts w:ascii="Book Antiqua" w:eastAsia="Times New Roman" w:hAnsi="Book Antiqua" w:cs="Times New Roman"/>
          <w:sz w:val="26"/>
          <w:szCs w:val="26"/>
        </w:rPr>
        <w:t xml:space="preserve">seph with haste and proclaimed to the unwedded </w:t>
      </w:r>
      <w:r w:rsidRPr="00CB7C0F">
        <w:rPr>
          <w:rFonts w:ascii="Book Antiqua" w:eastAsia="Times New Roman" w:hAnsi="Book Antiqua" w:cs="Times New Roman"/>
          <w:sz w:val="26"/>
          <w:szCs w:val="26"/>
          <w:u w:val="single"/>
        </w:rPr>
        <w:t>La</w:t>
      </w:r>
      <w:r w:rsidRPr="00CB7C0F">
        <w:rPr>
          <w:rFonts w:ascii="Book Antiqua" w:eastAsia="Times New Roman" w:hAnsi="Book Antiqua" w:cs="Times New Roman"/>
          <w:sz w:val="26"/>
          <w:szCs w:val="26"/>
        </w:rPr>
        <w:t xml:space="preserve">dy: </w:t>
      </w:r>
    </w:p>
    <w:p w14:paraId="0E4611B1"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“He Who </w:t>
      </w:r>
      <w:r w:rsidRPr="00CB7C0F">
        <w:rPr>
          <w:rFonts w:ascii="Book Antiqua" w:eastAsia="Times New Roman" w:hAnsi="Book Antiqua" w:cs="Times New Roman"/>
          <w:sz w:val="26"/>
          <w:szCs w:val="26"/>
          <w:u w:val="single"/>
        </w:rPr>
        <w:t>bowed</w:t>
      </w:r>
      <w:r w:rsidRPr="00CB7C0F">
        <w:rPr>
          <w:rFonts w:ascii="Book Antiqua" w:eastAsia="Times New Roman" w:hAnsi="Book Antiqua" w:cs="Times New Roman"/>
          <w:sz w:val="26"/>
          <w:szCs w:val="26"/>
        </w:rPr>
        <w:t xml:space="preserve"> the </w:t>
      </w:r>
      <w:r w:rsidRPr="00CB7C0F">
        <w:rPr>
          <w:rFonts w:ascii="Book Antiqua" w:eastAsia="Times New Roman" w:hAnsi="Book Antiqua" w:cs="Times New Roman"/>
          <w:sz w:val="26"/>
          <w:szCs w:val="26"/>
          <w:u w:val="single"/>
        </w:rPr>
        <w:t>heav</w:t>
      </w:r>
      <w:r w:rsidRPr="00CB7C0F">
        <w:rPr>
          <w:rFonts w:ascii="Book Antiqua" w:eastAsia="Times New Roman" w:hAnsi="Book Antiqua" w:cs="Times New Roman"/>
          <w:sz w:val="26"/>
          <w:szCs w:val="26"/>
        </w:rPr>
        <w:t xml:space="preserve">ens by His condescension is contained fully and without </w:t>
      </w:r>
      <w:r w:rsidRPr="00CB7C0F">
        <w:rPr>
          <w:rFonts w:ascii="Book Antiqua" w:eastAsia="Times New Roman" w:hAnsi="Book Antiqua" w:cs="Times New Roman"/>
          <w:sz w:val="26"/>
          <w:szCs w:val="26"/>
          <w:u w:val="single"/>
        </w:rPr>
        <w:t>change</w:t>
      </w:r>
      <w:r w:rsidRPr="00CB7C0F">
        <w:rPr>
          <w:rFonts w:ascii="Book Antiqua" w:eastAsia="Times New Roman" w:hAnsi="Book Antiqua" w:cs="Times New Roman"/>
          <w:sz w:val="26"/>
          <w:szCs w:val="26"/>
        </w:rPr>
        <w:t xml:space="preserve"> in thee! </w:t>
      </w:r>
    </w:p>
    <w:p w14:paraId="31216BF3"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As I be</w:t>
      </w:r>
      <w:r w:rsidRPr="00CB7C0F">
        <w:rPr>
          <w:rFonts w:ascii="Book Antiqua" w:eastAsia="Times New Roman" w:hAnsi="Book Antiqua" w:cs="Times New Roman"/>
          <w:sz w:val="26"/>
          <w:szCs w:val="26"/>
          <w:u w:val="single"/>
        </w:rPr>
        <w:t>hold</w:t>
      </w:r>
      <w:r w:rsidRPr="00CB7C0F">
        <w:rPr>
          <w:rFonts w:ascii="Book Antiqua" w:eastAsia="Times New Roman" w:hAnsi="Book Antiqua" w:cs="Times New Roman"/>
          <w:sz w:val="26"/>
          <w:szCs w:val="26"/>
        </w:rPr>
        <w:t xml:space="preserve"> Him in thy </w:t>
      </w:r>
      <w:r w:rsidRPr="00CB7C0F">
        <w:rPr>
          <w:rFonts w:ascii="Book Antiqua" w:eastAsia="Times New Roman" w:hAnsi="Book Antiqua" w:cs="Times New Roman"/>
          <w:sz w:val="26"/>
          <w:szCs w:val="26"/>
          <w:u w:val="single"/>
        </w:rPr>
        <w:t>womb</w:t>
      </w:r>
      <w:r w:rsidRPr="00CB7C0F">
        <w:rPr>
          <w:rFonts w:ascii="Book Antiqua" w:eastAsia="Times New Roman" w:hAnsi="Book Antiqua" w:cs="Times New Roman"/>
          <w:sz w:val="26"/>
          <w:szCs w:val="26"/>
        </w:rPr>
        <w:t xml:space="preserve">, taking the form of a servant, I am </w:t>
      </w:r>
      <w:r w:rsidRPr="00CB7C0F">
        <w:rPr>
          <w:rFonts w:ascii="Book Antiqua" w:eastAsia="Times New Roman" w:hAnsi="Book Antiqua" w:cs="Times New Roman"/>
          <w:sz w:val="26"/>
          <w:szCs w:val="26"/>
          <w:u w:val="single"/>
        </w:rPr>
        <w:t>fright</w:t>
      </w:r>
      <w:r w:rsidRPr="00CB7C0F">
        <w:rPr>
          <w:rFonts w:ascii="Book Antiqua" w:eastAsia="Times New Roman" w:hAnsi="Book Antiqua" w:cs="Times New Roman"/>
          <w:sz w:val="26"/>
          <w:szCs w:val="26"/>
        </w:rPr>
        <w:t>ened, but cry://</w:t>
      </w:r>
    </w:p>
    <w:p w14:paraId="6A37090A"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‘Rejoice, O un</w:t>
      </w:r>
      <w:r w:rsidRPr="00CB7C0F">
        <w:rPr>
          <w:rFonts w:ascii="Book Antiqua" w:eastAsia="Times New Roman" w:hAnsi="Book Antiqua" w:cs="Times New Roman"/>
          <w:sz w:val="26"/>
          <w:szCs w:val="26"/>
          <w:u w:val="single"/>
        </w:rPr>
        <w:t>wed</w:t>
      </w:r>
      <w:r w:rsidRPr="00CB7C0F">
        <w:rPr>
          <w:rFonts w:ascii="Book Antiqua" w:eastAsia="Times New Roman" w:hAnsi="Book Antiqua" w:cs="Times New Roman"/>
          <w:sz w:val="26"/>
          <w:szCs w:val="26"/>
        </w:rPr>
        <w:t>ded Bride!’”</w:t>
      </w:r>
    </w:p>
    <w:p w14:paraId="0EA20921" w14:textId="77777777" w:rsidR="00941192" w:rsidRPr="00CB7C0F" w:rsidRDefault="00941192" w:rsidP="00941192">
      <w:pPr>
        <w:spacing w:line="240" w:lineRule="auto"/>
        <w:rPr>
          <w:rFonts w:ascii="Book Antiqua" w:eastAsia="Times New Roman" w:hAnsi="Book Antiqua" w:cs="Times New Roman"/>
          <w:b/>
          <w:i/>
          <w:iCs/>
          <w:sz w:val="26"/>
          <w:szCs w:val="26"/>
        </w:rPr>
      </w:pPr>
      <w:bookmarkStart w:id="11" w:name="_Hlk66047889"/>
      <w:r w:rsidRPr="00CB7C0F">
        <w:rPr>
          <w:rFonts w:ascii="Book Antiqua" w:eastAsia="Times New Roman" w:hAnsi="Book Antiqua" w:cs="Times New Roman"/>
          <w:b/>
          <w:i/>
          <w:iCs/>
          <w:sz w:val="26"/>
          <w:szCs w:val="26"/>
        </w:rPr>
        <w:lastRenderedPageBreak/>
        <w:t>(at the Divine Liturgy on Saturday morning)</w:t>
      </w:r>
    </w:p>
    <w:bookmarkEnd w:id="11"/>
    <w:p w14:paraId="7944E61D" w14:textId="77777777" w:rsidR="00941192" w:rsidRPr="00EA0FBA" w:rsidRDefault="00941192" w:rsidP="00941192">
      <w:pPr>
        <w:spacing w:line="240" w:lineRule="auto"/>
        <w:rPr>
          <w:rFonts w:ascii="Book Antiqua" w:eastAsia="Times New Roman" w:hAnsi="Book Antiqua" w:cs="Times New Roman"/>
          <w:noProof/>
          <w:sz w:val="26"/>
          <w:szCs w:val="26"/>
        </w:rPr>
      </w:pPr>
    </w:p>
    <w:p w14:paraId="633CF067" w14:textId="2A7E7FFB" w:rsidR="00941192" w:rsidRPr="00CB7C0F" w:rsidRDefault="00941192" w:rsidP="00941192">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b/>
          <w:bCs/>
          <w:sz w:val="26"/>
          <w:szCs w:val="26"/>
        </w:rPr>
        <w:tab/>
      </w:r>
      <w:r w:rsidRPr="00CB7C0F">
        <w:rPr>
          <w:rFonts w:ascii="Book Antiqua" w:eastAsia="Times New Roman" w:hAnsi="Book Antiqua" w:cs="Times New Roman"/>
          <w:b/>
          <w:sz w:val="26"/>
          <w:szCs w:val="26"/>
        </w:rPr>
        <w:t>Troparion</w:t>
      </w:r>
      <w:r w:rsidR="00BB3792">
        <w:rPr>
          <w:rFonts w:ascii="Book Antiqua" w:eastAsia="Times New Roman" w:hAnsi="Book Antiqua" w:cs="Times New Roman"/>
          <w:b/>
          <w:sz w:val="26"/>
          <w:szCs w:val="26"/>
        </w:rPr>
        <w:tab/>
      </w:r>
      <w:r w:rsidRPr="00CB7C0F">
        <w:rPr>
          <w:rFonts w:ascii="Book Antiqua" w:eastAsia="Times New Roman" w:hAnsi="Book Antiqua" w:cs="Times New Roman"/>
          <w:i/>
          <w:color w:val="FF0000"/>
          <w:sz w:val="26"/>
          <w:szCs w:val="26"/>
        </w:rPr>
        <w:t>(Theotokos)</w:t>
      </w:r>
    </w:p>
    <w:p w14:paraId="33DF81A6" w14:textId="77777777" w:rsidR="00941192" w:rsidRPr="00CB7C0F" w:rsidRDefault="00941192" w:rsidP="00941192">
      <w:pPr>
        <w:spacing w:line="240" w:lineRule="auto"/>
        <w:rPr>
          <w:rFonts w:ascii="Book Antiqua" w:eastAsia="Times New Roman" w:hAnsi="Book Antiqua" w:cs="Times New Roman"/>
          <w:sz w:val="26"/>
          <w:szCs w:val="26"/>
        </w:rPr>
      </w:pPr>
    </w:p>
    <w:p w14:paraId="207D9C2B"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When the Arch</w:t>
      </w:r>
      <w:r w:rsidRPr="00CB7C0F">
        <w:rPr>
          <w:rFonts w:ascii="Book Antiqua" w:eastAsia="Times New Roman" w:hAnsi="Book Antiqua" w:cs="Times New Roman"/>
          <w:sz w:val="26"/>
          <w:szCs w:val="26"/>
          <w:u w:val="single"/>
        </w:rPr>
        <w:t>an</w:t>
      </w:r>
      <w:r w:rsidRPr="00CB7C0F">
        <w:rPr>
          <w:rFonts w:ascii="Book Antiqua" w:eastAsia="Times New Roman" w:hAnsi="Book Antiqua" w:cs="Times New Roman"/>
          <w:sz w:val="26"/>
          <w:szCs w:val="26"/>
        </w:rPr>
        <w:t>gel under</w:t>
      </w:r>
      <w:r w:rsidRPr="00CB7C0F">
        <w:rPr>
          <w:rFonts w:ascii="Book Antiqua" w:eastAsia="Times New Roman" w:hAnsi="Book Antiqua" w:cs="Times New Roman"/>
          <w:sz w:val="26"/>
          <w:szCs w:val="26"/>
          <w:u w:val="single"/>
        </w:rPr>
        <w:t>stood</w:t>
      </w:r>
      <w:r w:rsidRPr="00CB7C0F">
        <w:rPr>
          <w:rFonts w:ascii="Book Antiqua" w:eastAsia="Times New Roman" w:hAnsi="Book Antiqua" w:cs="Times New Roman"/>
          <w:sz w:val="26"/>
          <w:szCs w:val="26"/>
        </w:rPr>
        <w:t xml:space="preserve"> the mys</w:t>
      </w:r>
      <w:r w:rsidRPr="00CB7C0F">
        <w:rPr>
          <w:rFonts w:ascii="Book Antiqua" w:eastAsia="Times New Roman" w:hAnsi="Book Antiqua" w:cs="Times New Roman"/>
          <w:sz w:val="26"/>
          <w:szCs w:val="26"/>
          <w:u w:val="single"/>
        </w:rPr>
        <w:t>te</w:t>
      </w:r>
      <w:r w:rsidRPr="00CB7C0F">
        <w:rPr>
          <w:rFonts w:ascii="Book Antiqua" w:eastAsia="Times New Roman" w:hAnsi="Book Antiqua" w:cs="Times New Roman"/>
          <w:sz w:val="26"/>
          <w:szCs w:val="26"/>
        </w:rPr>
        <w:t>rious command,</w:t>
      </w:r>
    </w:p>
    <w:p w14:paraId="0DDCCF74"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he came to the </w:t>
      </w:r>
      <w:r w:rsidRPr="00CB7C0F">
        <w:rPr>
          <w:rFonts w:ascii="Book Antiqua" w:eastAsia="Times New Roman" w:hAnsi="Book Antiqua" w:cs="Times New Roman"/>
          <w:sz w:val="26"/>
          <w:szCs w:val="26"/>
          <w:u w:val="single"/>
        </w:rPr>
        <w:t>house</w:t>
      </w:r>
      <w:r w:rsidRPr="00CB7C0F">
        <w:rPr>
          <w:rFonts w:ascii="Book Antiqua" w:eastAsia="Times New Roman" w:hAnsi="Book Antiqua" w:cs="Times New Roman"/>
          <w:sz w:val="26"/>
          <w:szCs w:val="26"/>
        </w:rPr>
        <w:t xml:space="preserve"> of </w:t>
      </w:r>
      <w:r w:rsidRPr="00CB7C0F">
        <w:rPr>
          <w:rFonts w:ascii="Book Antiqua" w:eastAsia="Times New Roman" w:hAnsi="Book Antiqua" w:cs="Times New Roman"/>
          <w:sz w:val="26"/>
          <w:szCs w:val="26"/>
          <w:u w:val="single"/>
        </w:rPr>
        <w:t>Jo</w:t>
      </w:r>
      <w:r w:rsidRPr="00CB7C0F">
        <w:rPr>
          <w:rFonts w:ascii="Book Antiqua" w:eastAsia="Times New Roman" w:hAnsi="Book Antiqua" w:cs="Times New Roman"/>
          <w:sz w:val="26"/>
          <w:szCs w:val="26"/>
        </w:rPr>
        <w:t xml:space="preserve">seph with haste and proclaimed to the unwedded </w:t>
      </w:r>
      <w:r w:rsidRPr="00CB7C0F">
        <w:rPr>
          <w:rFonts w:ascii="Book Antiqua" w:eastAsia="Times New Roman" w:hAnsi="Book Antiqua" w:cs="Times New Roman"/>
          <w:sz w:val="26"/>
          <w:szCs w:val="26"/>
          <w:u w:val="single"/>
        </w:rPr>
        <w:t>La</w:t>
      </w:r>
      <w:r w:rsidRPr="00CB7C0F">
        <w:rPr>
          <w:rFonts w:ascii="Book Antiqua" w:eastAsia="Times New Roman" w:hAnsi="Book Antiqua" w:cs="Times New Roman"/>
          <w:sz w:val="26"/>
          <w:szCs w:val="26"/>
        </w:rPr>
        <w:t xml:space="preserve">dy: </w:t>
      </w:r>
    </w:p>
    <w:p w14:paraId="6B0F4099"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 xml:space="preserve">“He Who </w:t>
      </w:r>
      <w:r w:rsidRPr="00CB7C0F">
        <w:rPr>
          <w:rFonts w:ascii="Book Antiqua" w:eastAsia="Times New Roman" w:hAnsi="Book Antiqua" w:cs="Times New Roman"/>
          <w:sz w:val="26"/>
          <w:szCs w:val="26"/>
          <w:u w:val="single"/>
        </w:rPr>
        <w:t>bowed</w:t>
      </w:r>
      <w:r w:rsidRPr="00CB7C0F">
        <w:rPr>
          <w:rFonts w:ascii="Book Antiqua" w:eastAsia="Times New Roman" w:hAnsi="Book Antiqua" w:cs="Times New Roman"/>
          <w:sz w:val="26"/>
          <w:szCs w:val="26"/>
        </w:rPr>
        <w:t xml:space="preserve"> the </w:t>
      </w:r>
      <w:r w:rsidRPr="00CB7C0F">
        <w:rPr>
          <w:rFonts w:ascii="Book Antiqua" w:eastAsia="Times New Roman" w:hAnsi="Book Antiqua" w:cs="Times New Roman"/>
          <w:sz w:val="26"/>
          <w:szCs w:val="26"/>
          <w:u w:val="single"/>
        </w:rPr>
        <w:t>heav</w:t>
      </w:r>
      <w:r w:rsidRPr="00CB7C0F">
        <w:rPr>
          <w:rFonts w:ascii="Book Antiqua" w:eastAsia="Times New Roman" w:hAnsi="Book Antiqua" w:cs="Times New Roman"/>
          <w:sz w:val="26"/>
          <w:szCs w:val="26"/>
        </w:rPr>
        <w:t xml:space="preserve">ens by His condescension is contained fully and without </w:t>
      </w:r>
      <w:r w:rsidRPr="00CB7C0F">
        <w:rPr>
          <w:rFonts w:ascii="Book Antiqua" w:eastAsia="Times New Roman" w:hAnsi="Book Antiqua" w:cs="Times New Roman"/>
          <w:sz w:val="26"/>
          <w:szCs w:val="26"/>
          <w:u w:val="single"/>
        </w:rPr>
        <w:t>change</w:t>
      </w:r>
      <w:r w:rsidRPr="00CB7C0F">
        <w:rPr>
          <w:rFonts w:ascii="Book Antiqua" w:eastAsia="Times New Roman" w:hAnsi="Book Antiqua" w:cs="Times New Roman"/>
          <w:sz w:val="26"/>
          <w:szCs w:val="26"/>
        </w:rPr>
        <w:t xml:space="preserve"> in thee! </w:t>
      </w:r>
    </w:p>
    <w:p w14:paraId="432E14E9"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As I be</w:t>
      </w:r>
      <w:r w:rsidRPr="00CB7C0F">
        <w:rPr>
          <w:rFonts w:ascii="Book Antiqua" w:eastAsia="Times New Roman" w:hAnsi="Book Antiqua" w:cs="Times New Roman"/>
          <w:sz w:val="26"/>
          <w:szCs w:val="26"/>
          <w:u w:val="single"/>
        </w:rPr>
        <w:t>hold</w:t>
      </w:r>
      <w:r w:rsidRPr="00CB7C0F">
        <w:rPr>
          <w:rFonts w:ascii="Book Antiqua" w:eastAsia="Times New Roman" w:hAnsi="Book Antiqua" w:cs="Times New Roman"/>
          <w:sz w:val="26"/>
          <w:szCs w:val="26"/>
        </w:rPr>
        <w:t xml:space="preserve"> Him in thy </w:t>
      </w:r>
      <w:r w:rsidRPr="00CB7C0F">
        <w:rPr>
          <w:rFonts w:ascii="Book Antiqua" w:eastAsia="Times New Roman" w:hAnsi="Book Antiqua" w:cs="Times New Roman"/>
          <w:sz w:val="26"/>
          <w:szCs w:val="26"/>
          <w:u w:val="single"/>
        </w:rPr>
        <w:t>womb</w:t>
      </w:r>
      <w:r w:rsidRPr="00CB7C0F">
        <w:rPr>
          <w:rFonts w:ascii="Book Antiqua" w:eastAsia="Times New Roman" w:hAnsi="Book Antiqua" w:cs="Times New Roman"/>
          <w:sz w:val="26"/>
          <w:szCs w:val="26"/>
        </w:rPr>
        <w:t xml:space="preserve">, taking the form of a servant, I am </w:t>
      </w:r>
      <w:r w:rsidRPr="00CB7C0F">
        <w:rPr>
          <w:rFonts w:ascii="Book Antiqua" w:eastAsia="Times New Roman" w:hAnsi="Book Antiqua" w:cs="Times New Roman"/>
          <w:sz w:val="26"/>
          <w:szCs w:val="26"/>
          <w:u w:val="single"/>
        </w:rPr>
        <w:t>fright</w:t>
      </w:r>
      <w:r w:rsidRPr="00CB7C0F">
        <w:rPr>
          <w:rFonts w:ascii="Book Antiqua" w:eastAsia="Times New Roman" w:hAnsi="Book Antiqua" w:cs="Times New Roman"/>
          <w:sz w:val="26"/>
          <w:szCs w:val="26"/>
        </w:rPr>
        <w:t>ened, but cry://</w:t>
      </w:r>
    </w:p>
    <w:p w14:paraId="59E4F4B4" w14:textId="77777777" w:rsidR="00941192" w:rsidRPr="00CB7C0F" w:rsidRDefault="00941192" w:rsidP="00941192">
      <w:pPr>
        <w:spacing w:line="240" w:lineRule="auto"/>
        <w:ind w:left="720" w:hanging="720"/>
        <w:rPr>
          <w:rFonts w:ascii="Book Antiqua" w:eastAsia="Times New Roman" w:hAnsi="Book Antiqua" w:cs="Times New Roman"/>
          <w:sz w:val="26"/>
          <w:szCs w:val="26"/>
        </w:rPr>
      </w:pPr>
      <w:r w:rsidRPr="00CB7C0F">
        <w:rPr>
          <w:rFonts w:ascii="Book Antiqua" w:eastAsia="Times New Roman" w:hAnsi="Book Antiqua" w:cs="Times New Roman"/>
          <w:sz w:val="26"/>
          <w:szCs w:val="26"/>
        </w:rPr>
        <w:t>‘Rejoice, O un</w:t>
      </w:r>
      <w:r w:rsidRPr="00CB7C0F">
        <w:rPr>
          <w:rFonts w:ascii="Book Antiqua" w:eastAsia="Times New Roman" w:hAnsi="Book Antiqua" w:cs="Times New Roman"/>
          <w:sz w:val="26"/>
          <w:szCs w:val="26"/>
          <w:u w:val="single"/>
        </w:rPr>
        <w:t>wed</w:t>
      </w:r>
      <w:r w:rsidRPr="00CB7C0F">
        <w:rPr>
          <w:rFonts w:ascii="Book Antiqua" w:eastAsia="Times New Roman" w:hAnsi="Book Antiqua" w:cs="Times New Roman"/>
          <w:sz w:val="26"/>
          <w:szCs w:val="26"/>
        </w:rPr>
        <w:t>ded Bride!’”</w:t>
      </w:r>
    </w:p>
    <w:p w14:paraId="3F8C70DC" w14:textId="77777777" w:rsidR="00941192" w:rsidRPr="00CB7C0F" w:rsidRDefault="00941192" w:rsidP="00941192">
      <w:pPr>
        <w:spacing w:line="240" w:lineRule="auto"/>
        <w:rPr>
          <w:rFonts w:ascii="Book Antiqua" w:eastAsia="Times New Roman" w:hAnsi="Book Antiqua" w:cs="Times New Roman"/>
          <w:sz w:val="26"/>
          <w:szCs w:val="26"/>
        </w:rPr>
      </w:pPr>
    </w:p>
    <w:p w14:paraId="09D28F1A" w14:textId="77777777" w:rsidR="00941192" w:rsidRPr="00CB7C0F" w:rsidRDefault="00941192" w:rsidP="00941192">
      <w:pPr>
        <w:spacing w:line="240" w:lineRule="auto"/>
        <w:ind w:firstLine="720"/>
        <w:rPr>
          <w:rFonts w:ascii="Book Antiqua" w:eastAsia="Times New Roman" w:hAnsi="Book Antiqua" w:cs="Times New Roman"/>
          <w:i/>
          <w:iCs/>
          <w:noProof/>
          <w:sz w:val="26"/>
          <w:szCs w:val="26"/>
        </w:rPr>
      </w:pPr>
      <w:r w:rsidRPr="00CB7C0F">
        <w:rPr>
          <w:rFonts w:ascii="Book Antiqua" w:eastAsia="Times New Roman" w:hAnsi="Book Antiqua" w:cs="Times New Roman"/>
          <w:i/>
          <w:iCs/>
          <w:noProof/>
          <w:sz w:val="26"/>
          <w:szCs w:val="26"/>
        </w:rPr>
        <w:t>Glory to the Father, and to the Son, and to the Holy Spirit;</w:t>
      </w:r>
    </w:p>
    <w:p w14:paraId="6DC8907D" w14:textId="77777777" w:rsidR="00941192" w:rsidRPr="00CB7C0F" w:rsidRDefault="00941192" w:rsidP="00941192">
      <w:pPr>
        <w:spacing w:line="240" w:lineRule="auto"/>
        <w:ind w:left="192" w:firstLine="528"/>
        <w:rPr>
          <w:rFonts w:ascii="Book Antiqua" w:eastAsia="Times New Roman" w:hAnsi="Book Antiqua" w:cs="Times New Roman"/>
          <w:i/>
          <w:iCs/>
          <w:noProof/>
          <w:sz w:val="26"/>
          <w:szCs w:val="26"/>
        </w:rPr>
      </w:pPr>
      <w:r w:rsidRPr="00CB7C0F">
        <w:rPr>
          <w:rFonts w:ascii="Book Antiqua" w:eastAsia="Times New Roman" w:hAnsi="Book Antiqua" w:cs="Times New Roman"/>
          <w:i/>
          <w:iCs/>
          <w:noProof/>
          <w:sz w:val="26"/>
          <w:szCs w:val="26"/>
        </w:rPr>
        <w:t xml:space="preserve">now and ever, and unto ages of ages. Amen. </w:t>
      </w:r>
    </w:p>
    <w:p w14:paraId="425C0684" w14:textId="77777777" w:rsidR="00941192" w:rsidRPr="00CB7C0F" w:rsidRDefault="00941192" w:rsidP="00941192">
      <w:pPr>
        <w:spacing w:line="240" w:lineRule="auto"/>
        <w:ind w:firstLine="720"/>
        <w:rPr>
          <w:rFonts w:ascii="Book Antiqua" w:eastAsia="Times New Roman" w:hAnsi="Book Antiqua" w:cs="Times New Roman"/>
          <w:sz w:val="26"/>
          <w:szCs w:val="26"/>
        </w:rPr>
      </w:pPr>
    </w:p>
    <w:p w14:paraId="5F72E093" w14:textId="77777777" w:rsidR="00941192" w:rsidRPr="00CB7C0F" w:rsidRDefault="00941192" w:rsidP="00941192">
      <w:pPr>
        <w:spacing w:line="240" w:lineRule="auto"/>
        <w:ind w:firstLine="720"/>
        <w:rPr>
          <w:rFonts w:ascii="Book Antiqua" w:eastAsia="Times New Roman" w:hAnsi="Book Antiqua" w:cs="Times New Roman"/>
          <w:i/>
          <w:sz w:val="26"/>
          <w:szCs w:val="26"/>
        </w:rPr>
      </w:pPr>
      <w:r w:rsidRPr="00CB7C0F">
        <w:rPr>
          <w:rFonts w:ascii="Book Antiqua" w:eastAsia="Times New Roman" w:hAnsi="Book Antiqua" w:cs="Times New Roman"/>
          <w:b/>
          <w:bCs/>
          <w:sz w:val="26"/>
          <w:szCs w:val="26"/>
        </w:rPr>
        <w:t>Tone 8</w:t>
      </w:r>
      <w:r w:rsidRPr="00CB7C0F">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ab/>
      </w:r>
      <w:r w:rsidRPr="00CB7C0F">
        <w:rPr>
          <w:rFonts w:ascii="Book Antiqua" w:eastAsia="Times New Roman" w:hAnsi="Book Antiqua" w:cs="Times New Roman"/>
          <w:b/>
          <w:sz w:val="26"/>
          <w:szCs w:val="26"/>
        </w:rPr>
        <w:t>Kontakion</w:t>
      </w:r>
      <w:r w:rsidRPr="00CB7C0F">
        <w:rPr>
          <w:rFonts w:ascii="Book Antiqua" w:eastAsia="Times New Roman" w:hAnsi="Book Antiqua" w:cs="Times New Roman"/>
          <w:sz w:val="26"/>
          <w:szCs w:val="26"/>
        </w:rPr>
        <w:t xml:space="preserve"> </w:t>
      </w:r>
      <w:r w:rsidRPr="00CB7C0F">
        <w:rPr>
          <w:rFonts w:ascii="Book Antiqua" w:eastAsia="Times New Roman" w:hAnsi="Book Antiqua" w:cs="Times New Roman"/>
          <w:sz w:val="26"/>
          <w:szCs w:val="26"/>
        </w:rPr>
        <w:tab/>
      </w:r>
      <w:r w:rsidRPr="00CB7C0F">
        <w:rPr>
          <w:rFonts w:ascii="Book Antiqua" w:eastAsia="Times New Roman" w:hAnsi="Book Antiqua" w:cs="Times New Roman"/>
          <w:i/>
          <w:color w:val="FF0000"/>
          <w:sz w:val="26"/>
          <w:szCs w:val="26"/>
        </w:rPr>
        <w:t>(Theotokos)</w:t>
      </w:r>
    </w:p>
    <w:p w14:paraId="551E5373" w14:textId="77777777" w:rsidR="00941192" w:rsidRPr="00CB7C0F" w:rsidRDefault="00941192" w:rsidP="00941192">
      <w:pPr>
        <w:spacing w:line="240" w:lineRule="auto"/>
        <w:rPr>
          <w:rFonts w:ascii="Book Antiqua" w:eastAsia="Times New Roman" w:hAnsi="Book Antiqua" w:cs="Times New Roman"/>
          <w:sz w:val="26"/>
          <w:szCs w:val="26"/>
          <w:highlight w:val="yellow"/>
        </w:rPr>
      </w:pPr>
    </w:p>
    <w:p w14:paraId="077439C6" w14:textId="77777777" w:rsidR="00941192" w:rsidRPr="0027152C" w:rsidRDefault="00941192" w:rsidP="00941192">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O victorious </w:t>
      </w:r>
      <w:r w:rsidRPr="0027152C">
        <w:rPr>
          <w:rFonts w:ascii="Book Antiqua" w:eastAsia="Times New Roman" w:hAnsi="Book Antiqua" w:cs="Times New Roman"/>
          <w:sz w:val="26"/>
          <w:szCs w:val="26"/>
          <w:u w:val="single"/>
        </w:rPr>
        <w:t>lead</w:t>
      </w:r>
      <w:r w:rsidRPr="0027152C">
        <w:rPr>
          <w:rFonts w:ascii="Book Antiqua" w:eastAsia="Times New Roman" w:hAnsi="Book Antiqua" w:cs="Times New Roman"/>
          <w:sz w:val="26"/>
          <w:szCs w:val="26"/>
        </w:rPr>
        <w:t xml:space="preserve">er </w:t>
      </w:r>
      <w:r w:rsidRPr="0027152C">
        <w:rPr>
          <w:rFonts w:ascii="Book Antiqua" w:eastAsia="Times New Roman" w:hAnsi="Book Antiqua" w:cs="Times New Roman"/>
          <w:sz w:val="26"/>
          <w:szCs w:val="26"/>
          <w:u w:val="single"/>
        </w:rPr>
        <w:t>of</w:t>
      </w:r>
      <w:r w:rsidRPr="0027152C">
        <w:rPr>
          <w:rFonts w:ascii="Book Antiqua" w:eastAsia="Times New Roman" w:hAnsi="Book Antiqua" w:cs="Times New Roman"/>
          <w:sz w:val="26"/>
          <w:szCs w:val="26"/>
        </w:rPr>
        <w:t xml:space="preserve"> tri</w:t>
      </w:r>
      <w:r w:rsidRPr="0027152C">
        <w:rPr>
          <w:rFonts w:ascii="Book Antiqua" w:eastAsia="Times New Roman" w:hAnsi="Book Antiqua" w:cs="Times New Roman"/>
          <w:sz w:val="26"/>
          <w:szCs w:val="26"/>
          <w:u w:val="single"/>
        </w:rPr>
        <w:t>um</w:t>
      </w:r>
      <w:r w:rsidRPr="0027152C">
        <w:rPr>
          <w:rFonts w:ascii="Book Antiqua" w:eastAsia="Times New Roman" w:hAnsi="Book Antiqua" w:cs="Times New Roman"/>
          <w:sz w:val="26"/>
          <w:szCs w:val="26"/>
        </w:rPr>
        <w:t>phant hosts!</w:t>
      </w:r>
    </w:p>
    <w:p w14:paraId="10D90FFD" w14:textId="77777777" w:rsidR="00941192" w:rsidRPr="0027152C" w:rsidRDefault="00941192" w:rsidP="00941192">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We, thy servants de</w:t>
      </w:r>
      <w:r w:rsidRPr="0027152C">
        <w:rPr>
          <w:rFonts w:ascii="Book Antiqua" w:eastAsia="Times New Roman" w:hAnsi="Book Antiqua" w:cs="Times New Roman"/>
          <w:sz w:val="26"/>
          <w:szCs w:val="26"/>
          <w:u w:val="single"/>
        </w:rPr>
        <w:t>liv</w:t>
      </w:r>
      <w:r w:rsidRPr="0027152C">
        <w:rPr>
          <w:rFonts w:ascii="Book Antiqua" w:eastAsia="Times New Roman" w:hAnsi="Book Antiqua" w:cs="Times New Roman"/>
          <w:sz w:val="26"/>
          <w:szCs w:val="26"/>
        </w:rPr>
        <w:t xml:space="preserve">ered </w:t>
      </w:r>
      <w:r w:rsidRPr="0027152C">
        <w:rPr>
          <w:rFonts w:ascii="Book Antiqua" w:eastAsia="Times New Roman" w:hAnsi="Book Antiqua" w:cs="Times New Roman"/>
          <w:sz w:val="26"/>
          <w:szCs w:val="26"/>
          <w:u w:val="single"/>
        </w:rPr>
        <w:t>from</w:t>
      </w:r>
      <w:r w:rsidRPr="0027152C">
        <w:rPr>
          <w:rFonts w:ascii="Book Antiqua" w:eastAsia="Times New Roman" w:hAnsi="Book Antiqua" w:cs="Times New Roman"/>
          <w:sz w:val="26"/>
          <w:szCs w:val="26"/>
        </w:rPr>
        <w:t xml:space="preserve"> </w:t>
      </w:r>
      <w:r w:rsidRPr="0027152C">
        <w:rPr>
          <w:rFonts w:ascii="Book Antiqua" w:eastAsia="Times New Roman" w:hAnsi="Book Antiqua" w:cs="Times New Roman"/>
          <w:sz w:val="26"/>
          <w:szCs w:val="26"/>
          <w:u w:val="single"/>
        </w:rPr>
        <w:t>e</w:t>
      </w:r>
      <w:r w:rsidRPr="0027152C">
        <w:rPr>
          <w:rFonts w:ascii="Book Antiqua" w:eastAsia="Times New Roman" w:hAnsi="Book Antiqua" w:cs="Times New Roman"/>
          <w:sz w:val="26"/>
          <w:szCs w:val="26"/>
        </w:rPr>
        <w:t>vil</w:t>
      </w:r>
    </w:p>
    <w:p w14:paraId="72471315" w14:textId="77777777" w:rsidR="00941192" w:rsidRPr="0027152C" w:rsidRDefault="00941192" w:rsidP="00941192">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sing our grateful </w:t>
      </w:r>
      <w:r w:rsidRPr="0027152C">
        <w:rPr>
          <w:rFonts w:ascii="Book Antiqua" w:eastAsia="Times New Roman" w:hAnsi="Book Antiqua" w:cs="Times New Roman"/>
          <w:sz w:val="26"/>
          <w:szCs w:val="26"/>
          <w:u w:val="single"/>
        </w:rPr>
        <w:t>thanks</w:t>
      </w:r>
      <w:r w:rsidRPr="0027152C">
        <w:rPr>
          <w:rFonts w:ascii="Book Antiqua" w:eastAsia="Times New Roman" w:hAnsi="Book Antiqua" w:cs="Times New Roman"/>
          <w:sz w:val="26"/>
          <w:szCs w:val="26"/>
        </w:rPr>
        <w:t xml:space="preserve"> to </w:t>
      </w:r>
      <w:r w:rsidRPr="009708F9">
        <w:rPr>
          <w:rFonts w:ascii="Book Antiqua" w:eastAsia="Times New Roman" w:hAnsi="Book Antiqua" w:cs="Times New Roman"/>
          <w:sz w:val="26"/>
          <w:szCs w:val="26"/>
          <w:u w:val="single"/>
        </w:rPr>
        <w:t>thee</w:t>
      </w:r>
      <w:r w:rsidRPr="0027152C">
        <w:rPr>
          <w:rFonts w:ascii="Book Antiqua" w:eastAsia="Times New Roman" w:hAnsi="Book Antiqua" w:cs="Times New Roman"/>
          <w:sz w:val="26"/>
          <w:szCs w:val="26"/>
        </w:rPr>
        <w:t>, O Theo</w:t>
      </w:r>
      <w:r w:rsidRPr="0027152C">
        <w:rPr>
          <w:rFonts w:ascii="Book Antiqua" w:eastAsia="Times New Roman" w:hAnsi="Book Antiqua" w:cs="Times New Roman"/>
          <w:sz w:val="26"/>
          <w:szCs w:val="26"/>
          <w:u w:val="single"/>
        </w:rPr>
        <w:t>to</w:t>
      </w:r>
      <w:r w:rsidRPr="0027152C">
        <w:rPr>
          <w:rFonts w:ascii="Book Antiqua" w:eastAsia="Times New Roman" w:hAnsi="Book Antiqua" w:cs="Times New Roman"/>
          <w:sz w:val="26"/>
          <w:szCs w:val="26"/>
        </w:rPr>
        <w:t>kos.</w:t>
      </w:r>
    </w:p>
    <w:p w14:paraId="2BB3F2FC" w14:textId="77777777" w:rsidR="00941192" w:rsidRPr="0027152C" w:rsidRDefault="00941192" w:rsidP="00941192">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As thou dost pos</w:t>
      </w:r>
      <w:r w:rsidRPr="0027152C">
        <w:rPr>
          <w:rFonts w:ascii="Book Antiqua" w:eastAsia="Times New Roman" w:hAnsi="Book Antiqua" w:cs="Times New Roman"/>
          <w:sz w:val="26"/>
          <w:szCs w:val="26"/>
          <w:u w:val="single"/>
        </w:rPr>
        <w:t>sess</w:t>
      </w:r>
      <w:r w:rsidRPr="0027152C">
        <w:rPr>
          <w:rFonts w:ascii="Book Antiqua" w:eastAsia="Times New Roman" w:hAnsi="Book Antiqua" w:cs="Times New Roman"/>
          <w:sz w:val="26"/>
          <w:szCs w:val="26"/>
        </w:rPr>
        <w:t xml:space="preserve"> in</w:t>
      </w:r>
      <w:r w:rsidRPr="0027152C">
        <w:rPr>
          <w:rFonts w:ascii="Book Antiqua" w:eastAsia="Times New Roman" w:hAnsi="Book Antiqua" w:cs="Times New Roman"/>
          <w:sz w:val="26"/>
          <w:szCs w:val="26"/>
          <w:u w:val="single"/>
        </w:rPr>
        <w:t>vin</w:t>
      </w:r>
      <w:r w:rsidRPr="0027152C">
        <w:rPr>
          <w:rFonts w:ascii="Book Antiqua" w:eastAsia="Times New Roman" w:hAnsi="Book Antiqua" w:cs="Times New Roman"/>
          <w:sz w:val="26"/>
          <w:szCs w:val="26"/>
        </w:rPr>
        <w:t>cible might set us free from every ca</w:t>
      </w:r>
      <w:r w:rsidRPr="0027152C">
        <w:rPr>
          <w:rFonts w:ascii="Book Antiqua" w:eastAsia="Times New Roman" w:hAnsi="Book Antiqua" w:cs="Times New Roman"/>
          <w:sz w:val="26"/>
          <w:szCs w:val="26"/>
          <w:u w:val="single"/>
        </w:rPr>
        <w:t>lam</w:t>
      </w:r>
      <w:r w:rsidRPr="0027152C">
        <w:rPr>
          <w:rFonts w:ascii="Book Antiqua" w:eastAsia="Times New Roman" w:hAnsi="Book Antiqua" w:cs="Times New Roman"/>
          <w:sz w:val="26"/>
          <w:szCs w:val="26"/>
        </w:rPr>
        <w:t>ity</w:t>
      </w:r>
      <w:r>
        <w:rPr>
          <w:rFonts w:ascii="Book Antiqua" w:eastAsia="Times New Roman" w:hAnsi="Book Antiqua" w:cs="Times New Roman"/>
          <w:sz w:val="26"/>
          <w:szCs w:val="26"/>
        </w:rPr>
        <w:t>//</w:t>
      </w:r>
    </w:p>
    <w:p w14:paraId="317D65D2" w14:textId="77777777" w:rsidR="00941192" w:rsidRPr="0027152C" w:rsidRDefault="00941192" w:rsidP="00941192">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so that we may </w:t>
      </w:r>
      <w:r w:rsidRPr="009708F9">
        <w:rPr>
          <w:rFonts w:ascii="Book Antiqua" w:eastAsia="Times New Roman" w:hAnsi="Book Antiqua" w:cs="Times New Roman"/>
          <w:sz w:val="26"/>
          <w:szCs w:val="26"/>
          <w:u w:val="single"/>
        </w:rPr>
        <w:t>sing</w:t>
      </w:r>
      <w:r w:rsidRPr="009708F9">
        <w:rPr>
          <w:rFonts w:ascii="Book Antiqua" w:eastAsia="Times New Roman" w:hAnsi="Book Antiqua" w:cs="Times New Roman"/>
          <w:sz w:val="26"/>
          <w:szCs w:val="26"/>
        </w:rPr>
        <w:t>:</w:t>
      </w:r>
      <w:r w:rsidRPr="0027152C">
        <w:rPr>
          <w:rFonts w:ascii="Book Antiqua" w:eastAsia="Times New Roman" w:hAnsi="Book Antiqua" w:cs="Times New Roman"/>
          <w:sz w:val="26"/>
          <w:szCs w:val="26"/>
        </w:rPr>
        <w:t xml:space="preserve"> “Re</w:t>
      </w:r>
      <w:r w:rsidRPr="009708F9">
        <w:rPr>
          <w:rFonts w:ascii="Book Antiqua" w:eastAsia="Times New Roman" w:hAnsi="Book Antiqua" w:cs="Times New Roman"/>
          <w:sz w:val="26"/>
          <w:szCs w:val="26"/>
          <w:u w:val="single"/>
        </w:rPr>
        <w:t>joice</w:t>
      </w:r>
      <w:r w:rsidRPr="0027152C">
        <w:rPr>
          <w:rFonts w:ascii="Book Antiqua" w:eastAsia="Times New Roman" w:hAnsi="Book Antiqua" w:cs="Times New Roman"/>
          <w:sz w:val="26"/>
          <w:szCs w:val="26"/>
        </w:rPr>
        <w:t>, O un</w:t>
      </w:r>
      <w:r w:rsidRPr="009708F9">
        <w:rPr>
          <w:rFonts w:ascii="Book Antiqua" w:eastAsia="Times New Roman" w:hAnsi="Book Antiqua" w:cs="Times New Roman"/>
          <w:sz w:val="26"/>
          <w:szCs w:val="26"/>
          <w:u w:val="single"/>
        </w:rPr>
        <w:t>wed</w:t>
      </w:r>
      <w:r w:rsidRPr="0027152C">
        <w:rPr>
          <w:rFonts w:ascii="Book Antiqua" w:eastAsia="Times New Roman" w:hAnsi="Book Antiqua" w:cs="Times New Roman"/>
          <w:sz w:val="26"/>
          <w:szCs w:val="26"/>
        </w:rPr>
        <w:t>ded Bride!”</w:t>
      </w:r>
    </w:p>
    <w:p w14:paraId="32B7EC93" w14:textId="77777777" w:rsidR="00941192" w:rsidRPr="00EA0FBA" w:rsidRDefault="00941192" w:rsidP="00941192">
      <w:pPr>
        <w:spacing w:line="240" w:lineRule="auto"/>
        <w:rPr>
          <w:rFonts w:ascii="Book Antiqua" w:eastAsia="Times New Roman" w:hAnsi="Book Antiqua" w:cs="Times New Roman"/>
          <w:noProof/>
          <w:sz w:val="26"/>
          <w:szCs w:val="26"/>
        </w:rPr>
      </w:pPr>
    </w:p>
    <w:p w14:paraId="54FBA196" w14:textId="77777777" w:rsidR="00941192" w:rsidRPr="00854A9E" w:rsidRDefault="00941192" w:rsidP="00941192">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5472DDB2" w14:textId="77777777" w:rsidR="00941192" w:rsidRPr="00854A9E" w:rsidRDefault="00941192" w:rsidP="00941192">
      <w:pPr>
        <w:spacing w:line="240" w:lineRule="auto"/>
        <w:rPr>
          <w:rFonts w:ascii="Book Antiqua" w:eastAsia="Times New Roman" w:hAnsi="Book Antiqua" w:cs="Times New Roman"/>
          <w:sz w:val="26"/>
          <w:szCs w:val="24"/>
        </w:rPr>
      </w:pPr>
    </w:p>
    <w:p w14:paraId="55AFC636" w14:textId="77777777" w:rsidR="00941192" w:rsidRPr="00854A9E" w:rsidRDefault="00941192" w:rsidP="00941192">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 xml:space="preserve">My soul doth magnify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 xml:space="preserve">and my spirit hath rejoiced in God my Savior.  </w:t>
      </w:r>
    </w:p>
    <w:p w14:paraId="5353E992" w14:textId="77777777" w:rsidR="00941192" w:rsidRPr="00A92365" w:rsidRDefault="00941192" w:rsidP="00941192">
      <w:pPr>
        <w:spacing w:line="240" w:lineRule="auto"/>
        <w:ind w:firstLine="720"/>
        <w:rPr>
          <w:rFonts w:ascii="Book Antiqua" w:eastAsia="Times New Roman" w:hAnsi="Book Antiqua" w:cs="Times New Roman"/>
          <w:i/>
          <w:color w:val="FF0000"/>
          <w:sz w:val="20"/>
          <w:szCs w:val="20"/>
        </w:rPr>
      </w:pP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55346BB7" w14:textId="77777777" w:rsidR="00941192" w:rsidRPr="00854A9E" w:rsidRDefault="00941192" w:rsidP="00941192">
      <w:pPr>
        <w:spacing w:line="240" w:lineRule="auto"/>
        <w:rPr>
          <w:rFonts w:ascii="Book Antiqua" w:eastAsia="Times New Roman" w:hAnsi="Book Antiqua" w:cs="Times New Roman"/>
          <w:sz w:val="26"/>
          <w:szCs w:val="24"/>
        </w:rPr>
      </w:pPr>
    </w:p>
    <w:p w14:paraId="571537FA" w14:textId="77777777" w:rsidR="00941192" w:rsidRPr="00854A9E" w:rsidRDefault="00941192" w:rsidP="00941192">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hath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64114C42" w14:textId="77777777" w:rsidR="00941192" w:rsidRPr="00EA0FBA" w:rsidRDefault="00941192" w:rsidP="00941192">
      <w:pPr>
        <w:spacing w:line="240" w:lineRule="auto"/>
        <w:rPr>
          <w:rFonts w:ascii="Book Antiqua" w:eastAsia="Times New Roman" w:hAnsi="Book Antiqua" w:cs="Times New Roman"/>
          <w:noProof/>
          <w:sz w:val="26"/>
          <w:szCs w:val="26"/>
        </w:rPr>
      </w:pPr>
    </w:p>
    <w:p w14:paraId="06A76309" w14:textId="77777777" w:rsidR="00941192" w:rsidRPr="002B4F60" w:rsidRDefault="00941192" w:rsidP="00941192">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E8F08B0" w14:textId="77777777" w:rsidR="00941192" w:rsidRDefault="00941192" w:rsidP="0094119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(322) Hebrews 9:24-28</w:t>
      </w:r>
    </w:p>
    <w:p w14:paraId="304D3F86" w14:textId="77777777" w:rsidR="00941192" w:rsidRPr="002B4F60" w:rsidRDefault="00941192" w:rsidP="0094119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(320) Hebrews 9:1-7 </w:t>
      </w:r>
      <w:r>
        <w:rPr>
          <w:rFonts w:ascii="Book Antiqua" w:eastAsia="Times New Roman" w:hAnsi="Book Antiqua" w:cs="Times New Roman"/>
          <w:i/>
          <w:color w:val="FF0000"/>
          <w:sz w:val="26"/>
          <w:szCs w:val="24"/>
        </w:rPr>
        <w:t>(T</w:t>
      </w:r>
      <w:r w:rsidRPr="00854A9E">
        <w:rPr>
          <w:rFonts w:ascii="Book Antiqua" w:eastAsia="Times New Roman" w:hAnsi="Book Antiqua" w:cs="Times New Roman"/>
          <w:i/>
          <w:color w:val="FF0000"/>
          <w:sz w:val="26"/>
          <w:szCs w:val="24"/>
        </w:rPr>
        <w:t>heotokos)</w:t>
      </w:r>
    </w:p>
    <w:p w14:paraId="1E8ACDA0" w14:textId="77777777" w:rsidR="00941192" w:rsidRPr="00B647D7" w:rsidRDefault="00941192" w:rsidP="00941192">
      <w:pPr>
        <w:spacing w:line="240" w:lineRule="auto"/>
        <w:rPr>
          <w:rFonts w:ascii="Book Antiqua" w:eastAsia="Times New Roman" w:hAnsi="Book Antiqua" w:cs="Times New Roman"/>
          <w:noProof/>
          <w:sz w:val="26"/>
          <w:szCs w:val="26"/>
        </w:rPr>
      </w:pPr>
    </w:p>
    <w:p w14:paraId="4DFF33B6" w14:textId="77777777" w:rsidR="00941192" w:rsidRDefault="00941192" w:rsidP="0094119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526FBCFC" w14:textId="77777777" w:rsidR="00941192" w:rsidRPr="002B4F60" w:rsidRDefault="00941192" w:rsidP="00941192">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8</w:t>
      </w:r>
      <w:r w:rsidRPr="002B4F60">
        <w:rPr>
          <w:rFonts w:ascii="Book Antiqua" w:eastAsia="Times New Roman" w:hAnsi="Book Antiqua" w:cs="Times New Roman"/>
          <w:sz w:val="26"/>
          <w:szCs w:val="26"/>
        </w:rPr>
        <w:tab/>
      </w:r>
    </w:p>
    <w:p w14:paraId="23B1F0A8" w14:textId="77777777" w:rsidR="00941192" w:rsidRPr="002B4F60" w:rsidRDefault="00941192" w:rsidP="00941192">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7C6A2017" w14:textId="77777777" w:rsidR="00941192" w:rsidRPr="002B4F60" w:rsidRDefault="00941192" w:rsidP="00941192">
      <w:pPr>
        <w:spacing w:line="240" w:lineRule="auto"/>
        <w:rPr>
          <w:rFonts w:ascii="Book Antiqua" w:eastAsia="Times New Roman" w:hAnsi="Book Antiqua" w:cs="Times New Roman"/>
          <w:noProof/>
          <w:sz w:val="26"/>
          <w:szCs w:val="26"/>
        </w:rPr>
      </w:pPr>
    </w:p>
    <w:p w14:paraId="0E5E0201" w14:textId="77777777" w:rsidR="00941192" w:rsidRDefault="00941192" w:rsidP="0094119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Arise, O Lord, into Thy resting place; Thou and the ark of Thy holiness! </w:t>
      </w:r>
    </w:p>
    <w:p w14:paraId="477F865A" w14:textId="77777777" w:rsidR="00941192" w:rsidRPr="002B4F60" w:rsidRDefault="00941192" w:rsidP="00941192">
      <w:pPr>
        <w:spacing w:line="240" w:lineRule="auto"/>
        <w:ind w:left="720"/>
        <w:rPr>
          <w:rFonts w:ascii="Book Antiqua" w:eastAsia="Times New Roman" w:hAnsi="Book Antiqua" w:cs="Times New Roman"/>
          <w:i/>
          <w:iCs/>
          <w:sz w:val="26"/>
          <w:szCs w:val="26"/>
        </w:rPr>
      </w:pP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131:8</w:t>
      </w:r>
      <w:r w:rsidRPr="002C5B2A">
        <w:rPr>
          <w:rFonts w:ascii="Book Antiqua" w:eastAsia="Times New Roman" w:hAnsi="Book Antiqua" w:cs="Times New Roman"/>
          <w:i/>
          <w:iCs/>
          <w:color w:val="FF0000"/>
          <w:sz w:val="20"/>
          <w:szCs w:val="20"/>
        </w:rPr>
        <w:t>)</w:t>
      </w:r>
    </w:p>
    <w:p w14:paraId="0252080F" w14:textId="77777777" w:rsidR="00941192" w:rsidRPr="00EA0FBA" w:rsidRDefault="00941192" w:rsidP="00941192">
      <w:pPr>
        <w:spacing w:line="240" w:lineRule="auto"/>
        <w:rPr>
          <w:rFonts w:ascii="Book Antiqua" w:eastAsia="Times New Roman" w:hAnsi="Book Antiqua" w:cs="Times New Roman"/>
          <w:noProof/>
          <w:sz w:val="26"/>
          <w:szCs w:val="26"/>
        </w:rPr>
      </w:pPr>
    </w:p>
    <w:p w14:paraId="200BE75E" w14:textId="77777777" w:rsidR="00941192" w:rsidRPr="002B4F60" w:rsidRDefault="00941192" w:rsidP="0094119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B7C0F">
        <w:rPr>
          <w:rFonts w:ascii="Book Antiqua" w:eastAsia="Times New Roman" w:hAnsi="Book Antiqua" w:cs="Times New Roman"/>
          <w:i/>
          <w:iCs/>
          <w:sz w:val="26"/>
          <w:szCs w:val="26"/>
        </w:rPr>
        <w:t xml:space="preserve">Lord, remember David, and all his meekness!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131:1</w:t>
      </w:r>
      <w:r w:rsidRPr="002C5B2A">
        <w:rPr>
          <w:rFonts w:ascii="Book Antiqua" w:eastAsia="Times New Roman" w:hAnsi="Book Antiqua" w:cs="Times New Roman"/>
          <w:i/>
          <w:iCs/>
          <w:color w:val="FF0000"/>
          <w:sz w:val="20"/>
          <w:szCs w:val="20"/>
        </w:rPr>
        <w:t>)</w:t>
      </w:r>
    </w:p>
    <w:p w14:paraId="03B7B24F" w14:textId="77777777" w:rsidR="00941192" w:rsidRPr="00EA0FBA" w:rsidRDefault="00941192" w:rsidP="00941192">
      <w:pPr>
        <w:spacing w:line="240" w:lineRule="auto"/>
        <w:rPr>
          <w:rFonts w:ascii="Book Antiqua" w:eastAsia="Times New Roman" w:hAnsi="Book Antiqua" w:cs="Times New Roman"/>
          <w:noProof/>
          <w:sz w:val="26"/>
          <w:szCs w:val="26"/>
        </w:rPr>
      </w:pPr>
    </w:p>
    <w:p w14:paraId="39402ACF" w14:textId="77777777" w:rsidR="00941192" w:rsidRPr="002B4F60" w:rsidRDefault="00941192" w:rsidP="00941192">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6DB7242F" w14:textId="77777777" w:rsidR="00941192" w:rsidRDefault="00941192" w:rsidP="0094119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(35) Mark 8:27-31</w:t>
      </w:r>
    </w:p>
    <w:p w14:paraId="25F408E0" w14:textId="77777777" w:rsidR="00941192" w:rsidRPr="002B4F60" w:rsidRDefault="00941192" w:rsidP="0094119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(54, 58) Luke 10:38-42; 11:27-28 </w:t>
      </w:r>
      <w:r>
        <w:rPr>
          <w:rFonts w:ascii="Book Antiqua" w:eastAsia="Times New Roman" w:hAnsi="Book Antiqua" w:cs="Times New Roman"/>
          <w:i/>
          <w:color w:val="FF0000"/>
          <w:sz w:val="26"/>
          <w:szCs w:val="24"/>
        </w:rPr>
        <w:t>(T</w:t>
      </w:r>
      <w:r w:rsidRPr="00854A9E">
        <w:rPr>
          <w:rFonts w:ascii="Book Antiqua" w:eastAsia="Times New Roman" w:hAnsi="Book Antiqua" w:cs="Times New Roman"/>
          <w:i/>
          <w:color w:val="FF0000"/>
          <w:sz w:val="26"/>
          <w:szCs w:val="24"/>
        </w:rPr>
        <w:t>heotokos)</w:t>
      </w:r>
    </w:p>
    <w:p w14:paraId="1E053F23" w14:textId="77777777" w:rsidR="00941192" w:rsidRPr="002B4F60" w:rsidRDefault="00941192" w:rsidP="00941192">
      <w:pPr>
        <w:spacing w:line="240" w:lineRule="auto"/>
        <w:rPr>
          <w:rFonts w:ascii="Book Antiqua" w:eastAsia="Times New Roman" w:hAnsi="Book Antiqua" w:cs="Times New Roman"/>
          <w:noProof/>
          <w:sz w:val="26"/>
          <w:szCs w:val="26"/>
        </w:rPr>
      </w:pPr>
    </w:p>
    <w:p w14:paraId="4A53D950" w14:textId="77777777" w:rsidR="00941192" w:rsidRPr="002B4F60" w:rsidRDefault="00941192" w:rsidP="00941192">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0DC4A35D" w14:textId="77777777" w:rsidR="00941192" w:rsidRPr="00EA0FBA" w:rsidRDefault="00941192" w:rsidP="00941192">
      <w:pPr>
        <w:spacing w:line="240" w:lineRule="auto"/>
        <w:rPr>
          <w:rFonts w:ascii="Book Antiqua" w:eastAsia="Times New Roman" w:hAnsi="Book Antiqua" w:cs="Times New Roman"/>
          <w:noProof/>
          <w:sz w:val="26"/>
          <w:szCs w:val="26"/>
        </w:rPr>
      </w:pPr>
    </w:p>
    <w:p w14:paraId="4BBBDD55" w14:textId="77777777" w:rsidR="00941192" w:rsidRPr="00EC45F1" w:rsidRDefault="00941192" w:rsidP="00941192">
      <w:pPr>
        <w:spacing w:line="240" w:lineRule="auto"/>
        <w:rPr>
          <w:rFonts w:ascii="Book Antiqua" w:eastAsia="Times New Roman" w:hAnsi="Book Antiqua" w:cs="Times New Roman"/>
          <w:i/>
          <w:sz w:val="20"/>
          <w:szCs w:val="20"/>
        </w:rPr>
      </w:pPr>
      <w:r w:rsidRPr="00EC45F1">
        <w:rPr>
          <w:rFonts w:ascii="Book Antiqua" w:eastAsia="Times New Roman" w:hAnsi="Book Antiqua" w:cs="Times New Roman"/>
          <w:sz w:val="26"/>
          <w:szCs w:val="24"/>
        </w:rPr>
        <w:t xml:space="preserve">I will receive the cup of salvation and call on the </w:t>
      </w:r>
      <w:r>
        <w:rPr>
          <w:rFonts w:ascii="Book Antiqua" w:eastAsia="Times New Roman" w:hAnsi="Book Antiqua" w:cs="Times New Roman"/>
          <w:sz w:val="26"/>
          <w:szCs w:val="24"/>
        </w:rPr>
        <w:t>N</w:t>
      </w:r>
      <w:r w:rsidRPr="00EC45F1">
        <w:rPr>
          <w:rFonts w:ascii="Book Antiqua" w:eastAsia="Times New Roman" w:hAnsi="Book Antiqua" w:cs="Times New Roman"/>
          <w:sz w:val="26"/>
          <w:szCs w:val="24"/>
        </w:rPr>
        <w:t xml:space="preserve">ame of the Lord. </w:t>
      </w:r>
      <w:r w:rsidRPr="00EC45F1">
        <w:rPr>
          <w:rFonts w:ascii="Book Antiqua" w:eastAsia="Times New Roman" w:hAnsi="Book Antiqua" w:cs="Times New Roman"/>
          <w:i/>
          <w:color w:val="FF0000"/>
          <w:sz w:val="20"/>
          <w:szCs w:val="20"/>
        </w:rPr>
        <w:t>(Ps.</w:t>
      </w:r>
      <w:r w:rsidRPr="00EC45F1">
        <w:rPr>
          <w:rFonts w:ascii="Book Antiqua" w:eastAsia="Times New Roman" w:hAnsi="Book Antiqua" w:cs="Times New Roman"/>
          <w:color w:val="FF0000"/>
          <w:sz w:val="26"/>
          <w:szCs w:val="24"/>
        </w:rPr>
        <w:t xml:space="preserve"> </w:t>
      </w:r>
      <w:r w:rsidRPr="00EC45F1">
        <w:rPr>
          <w:rFonts w:ascii="Book Antiqua" w:eastAsia="Times New Roman" w:hAnsi="Book Antiqua" w:cs="Times New Roman"/>
          <w:i/>
          <w:color w:val="FF0000"/>
          <w:sz w:val="20"/>
          <w:szCs w:val="20"/>
        </w:rPr>
        <w:t>115:4)</w:t>
      </w:r>
    </w:p>
    <w:p w14:paraId="0126E8B7" w14:textId="77777777" w:rsidR="00941192" w:rsidRPr="002B4F60" w:rsidRDefault="00941192" w:rsidP="0094119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CBA57FF" w14:textId="77777777" w:rsidR="00941192" w:rsidRPr="002B4F60" w:rsidRDefault="00941192" w:rsidP="00941192">
      <w:pPr>
        <w:pBdr>
          <w:bottom w:val="single" w:sz="6" w:space="1" w:color="auto"/>
        </w:pBdr>
        <w:spacing w:line="240" w:lineRule="auto"/>
        <w:rPr>
          <w:rFonts w:ascii="Book Antiqua" w:hAnsi="Book Antiqua"/>
          <w:sz w:val="26"/>
          <w:szCs w:val="26"/>
        </w:rPr>
      </w:pPr>
    </w:p>
    <w:p w14:paraId="23CEAF3A" w14:textId="77777777" w:rsidR="00941192" w:rsidRPr="002B4F60" w:rsidRDefault="00941192" w:rsidP="00941192">
      <w:pPr>
        <w:spacing w:line="240" w:lineRule="auto"/>
        <w:rPr>
          <w:rFonts w:ascii="Book Antiqua" w:hAnsi="Book Antiqua"/>
          <w:sz w:val="26"/>
          <w:szCs w:val="26"/>
        </w:rPr>
      </w:pPr>
    </w:p>
    <w:p w14:paraId="24C55DE3" w14:textId="77777777" w:rsidR="00D022A3" w:rsidRPr="00B5180B" w:rsidRDefault="00D022A3" w:rsidP="00D022A3">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237042F4" w:rsidR="00ED7E4E" w:rsidRPr="002B4F60" w:rsidRDefault="00ED7E4E" w:rsidP="00D022A3">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2834" w14:textId="77777777" w:rsidR="00370CB4" w:rsidRDefault="00370CB4" w:rsidP="00601788">
      <w:pPr>
        <w:spacing w:line="240" w:lineRule="auto"/>
      </w:pPr>
      <w:r>
        <w:separator/>
      </w:r>
    </w:p>
  </w:endnote>
  <w:endnote w:type="continuationSeparator" w:id="0">
    <w:p w14:paraId="0163F7E1" w14:textId="77777777" w:rsidR="00370CB4" w:rsidRDefault="00370CB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6ECC" w14:textId="77777777" w:rsidR="00370CB4" w:rsidRDefault="00370CB4" w:rsidP="00601788">
      <w:pPr>
        <w:spacing w:line="240" w:lineRule="auto"/>
      </w:pPr>
      <w:r>
        <w:separator/>
      </w:r>
    </w:p>
  </w:footnote>
  <w:footnote w:type="continuationSeparator" w:id="0">
    <w:p w14:paraId="4DF2450C" w14:textId="77777777" w:rsidR="00370CB4" w:rsidRDefault="00370CB4" w:rsidP="00601788">
      <w:pPr>
        <w:spacing w:line="240" w:lineRule="auto"/>
      </w:pPr>
      <w:r>
        <w:continuationSeparator/>
      </w:r>
    </w:p>
  </w:footnote>
  <w:footnote w:id="1">
    <w:p w14:paraId="6687A0B7" w14:textId="77777777" w:rsidR="00941192" w:rsidRPr="00CD4549" w:rsidRDefault="00941192" w:rsidP="00941192">
      <w:pPr>
        <w:spacing w:line="240" w:lineRule="auto"/>
        <w:rPr>
          <w:rFonts w:cs="Times New Roman"/>
          <w:sz w:val="20"/>
          <w:szCs w:val="20"/>
        </w:rPr>
      </w:pPr>
      <w:r w:rsidRPr="00CD4549">
        <w:rPr>
          <w:rStyle w:val="FootnoteReference"/>
          <w:rFonts w:cs="Times New Roman"/>
          <w:sz w:val="20"/>
          <w:szCs w:val="20"/>
        </w:rPr>
        <w:footnoteRef/>
      </w:r>
      <w:r w:rsidRPr="00CD4549">
        <w:rPr>
          <w:rFonts w:cs="Times New Roman"/>
          <w:sz w:val="20"/>
          <w:szCs w:val="20"/>
        </w:rPr>
        <w:t xml:space="preserve"> </w:t>
      </w:r>
      <w:r w:rsidRPr="00CD4549">
        <w:rPr>
          <w:rFonts w:cs="Times New Roman"/>
          <w:iCs/>
          <w:sz w:val="20"/>
          <w:szCs w:val="20"/>
        </w:rPr>
        <w:t xml:space="preserve">Music for the stichera to the Theotokos from the Department of Liturgical Music and Translations can be downloaded at </w:t>
      </w:r>
      <w:hyperlink r:id="rId1" w:history="1">
        <w:r w:rsidRPr="00CD4549">
          <w:rPr>
            <w:rStyle w:val="Hyperlink"/>
            <w:rFonts w:cs="Times New Roman"/>
            <w:sz w:val="20"/>
            <w:szCs w:val="20"/>
          </w:rPr>
          <w:t>https://oca.org/liturgics/music-downloads/annunciation-of-the-theotokos</w:t>
        </w:r>
      </w:hyperlink>
      <w:r w:rsidRPr="00CD4549">
        <w:rPr>
          <w:rFonts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A3B78"/>
    <w:rsid w:val="001A447C"/>
    <w:rsid w:val="001C2E78"/>
    <w:rsid w:val="00246F74"/>
    <w:rsid w:val="002676CB"/>
    <w:rsid w:val="002B4F60"/>
    <w:rsid w:val="002C4D39"/>
    <w:rsid w:val="002C5B2A"/>
    <w:rsid w:val="002F6B2D"/>
    <w:rsid w:val="00304015"/>
    <w:rsid w:val="00305CD5"/>
    <w:rsid w:val="00364422"/>
    <w:rsid w:val="0036477A"/>
    <w:rsid w:val="00370CB4"/>
    <w:rsid w:val="003D0EEA"/>
    <w:rsid w:val="003F0ECA"/>
    <w:rsid w:val="003F6042"/>
    <w:rsid w:val="00414426"/>
    <w:rsid w:val="004375D8"/>
    <w:rsid w:val="00445D41"/>
    <w:rsid w:val="004B0F5F"/>
    <w:rsid w:val="004F2B52"/>
    <w:rsid w:val="004F76F8"/>
    <w:rsid w:val="00523328"/>
    <w:rsid w:val="00531236"/>
    <w:rsid w:val="005922B5"/>
    <w:rsid w:val="00601788"/>
    <w:rsid w:val="006103FF"/>
    <w:rsid w:val="006238FD"/>
    <w:rsid w:val="00681B15"/>
    <w:rsid w:val="00717C9C"/>
    <w:rsid w:val="007A4849"/>
    <w:rsid w:val="008425C2"/>
    <w:rsid w:val="00855254"/>
    <w:rsid w:val="00892C8C"/>
    <w:rsid w:val="008B2864"/>
    <w:rsid w:val="008D6EE3"/>
    <w:rsid w:val="00941192"/>
    <w:rsid w:val="009816F9"/>
    <w:rsid w:val="009C3FF6"/>
    <w:rsid w:val="009F7CAE"/>
    <w:rsid w:val="009F7CED"/>
    <w:rsid w:val="00A17D1F"/>
    <w:rsid w:val="00A30412"/>
    <w:rsid w:val="00A6027E"/>
    <w:rsid w:val="00AA3BCC"/>
    <w:rsid w:val="00AD23E6"/>
    <w:rsid w:val="00B04CB7"/>
    <w:rsid w:val="00B647D7"/>
    <w:rsid w:val="00B73D2F"/>
    <w:rsid w:val="00BB3792"/>
    <w:rsid w:val="00BB4EA3"/>
    <w:rsid w:val="00BE67C7"/>
    <w:rsid w:val="00C57FE2"/>
    <w:rsid w:val="00CC0BC1"/>
    <w:rsid w:val="00D022A3"/>
    <w:rsid w:val="00DA0B7A"/>
    <w:rsid w:val="00DB0850"/>
    <w:rsid w:val="00DC52E7"/>
    <w:rsid w:val="00E0490F"/>
    <w:rsid w:val="00E27082"/>
    <w:rsid w:val="00E4637A"/>
    <w:rsid w:val="00EA0FBA"/>
    <w:rsid w:val="00EC0AB6"/>
    <w:rsid w:val="00ED7E4E"/>
    <w:rsid w:val="00F072CD"/>
    <w:rsid w:val="00F8556A"/>
    <w:rsid w:val="00FB2F73"/>
    <w:rsid w:val="00FC432F"/>
    <w:rsid w:val="00FE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ca.org/liturgics/music-downloads/annunciation-of-the-theotok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9</cp:revision>
  <dcterms:created xsi:type="dcterms:W3CDTF">2021-03-08T04:32:00Z</dcterms:created>
  <dcterms:modified xsi:type="dcterms:W3CDTF">2026-02-18T03:17:00Z</dcterms:modified>
</cp:coreProperties>
</file>